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A44DF" w:rsidRDefault="007A44DF" w:rsidP="007A44DF"/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816"/>
        <w:gridCol w:w="7246"/>
      </w:tblGrid>
      <w:tr w:rsidR="00A50790" w:rsidRPr="00DE5B35" w:rsidTr="00145AC3">
        <w:tc>
          <w:tcPr>
            <w:tcW w:w="1816" w:type="dxa"/>
            <w:vAlign w:val="center"/>
          </w:tcPr>
          <w:p w:rsidR="00A50790" w:rsidRPr="00FF71DF" w:rsidRDefault="00A50790" w:rsidP="00A50790">
            <w:pPr>
              <w:spacing w:after="160" w:line="259" w:lineRule="auto"/>
              <w:jc w:val="center"/>
              <w:rPr>
                <w:rFonts w:ascii="Helvetica" w:hAnsi="Helvetica" w:cs="Helvetica"/>
                <w:b/>
              </w:rPr>
            </w:pPr>
            <w:r w:rsidRPr="00FF71DF">
              <w:rPr>
                <w:rFonts w:ascii="Helvetica" w:hAnsi="Helvetica" w:cs="Helvetica"/>
                <w:b/>
              </w:rPr>
              <w:t>IDENTIFICATION</w:t>
            </w:r>
          </w:p>
        </w:tc>
        <w:tc>
          <w:tcPr>
            <w:tcW w:w="7246" w:type="dxa"/>
            <w:vAlign w:val="center"/>
          </w:tcPr>
          <w:p w:rsidR="00A50790" w:rsidRPr="00FF71DF" w:rsidRDefault="00A50790" w:rsidP="002E7E38">
            <w:pPr>
              <w:spacing w:after="160" w:line="259" w:lineRule="auto"/>
              <w:rPr>
                <w:rFonts w:ascii="Helvetica" w:hAnsi="Helvetica" w:cs="Helvetica"/>
              </w:rPr>
            </w:pPr>
            <w:r w:rsidRPr="00FF71DF">
              <w:rPr>
                <w:rFonts w:ascii="Helvetica" w:hAnsi="Helvetica" w:cs="Helvetica"/>
              </w:rPr>
              <w:t>Gilet haute visibilité « </w:t>
            </w:r>
            <w:r w:rsidR="00FF71DF">
              <w:rPr>
                <w:rFonts w:ascii="Helvetica" w:hAnsi="Helvetica" w:cs="Helvetica"/>
              </w:rPr>
              <w:t xml:space="preserve">OFFICIER </w:t>
            </w:r>
            <w:r w:rsidR="002E7E38">
              <w:rPr>
                <w:rFonts w:ascii="Helvetica" w:hAnsi="Helvetica" w:cs="Helvetica"/>
              </w:rPr>
              <w:t>TRI</w:t>
            </w:r>
            <w:r w:rsidRPr="00FF71DF">
              <w:rPr>
                <w:rFonts w:ascii="Helvetica" w:hAnsi="Helvetica" w:cs="Helvetica"/>
              </w:rPr>
              <w:t> »</w:t>
            </w:r>
          </w:p>
        </w:tc>
      </w:tr>
      <w:tr w:rsidR="00A50790" w:rsidRPr="00DE5B35" w:rsidTr="002E7E38">
        <w:tc>
          <w:tcPr>
            <w:tcW w:w="1816" w:type="dxa"/>
            <w:vAlign w:val="center"/>
          </w:tcPr>
          <w:p w:rsidR="00A50790" w:rsidRPr="00FF71DF" w:rsidRDefault="00A50790" w:rsidP="00A50790">
            <w:pPr>
              <w:spacing w:after="160" w:line="259" w:lineRule="auto"/>
              <w:jc w:val="center"/>
              <w:rPr>
                <w:rFonts w:ascii="Helvetica" w:hAnsi="Helvetica" w:cs="Helvetica"/>
                <w:b/>
              </w:rPr>
            </w:pPr>
            <w:r w:rsidRPr="00FF71DF">
              <w:rPr>
                <w:rFonts w:ascii="Helvetica" w:hAnsi="Helvetica" w:cs="Helvetica"/>
                <w:b/>
              </w:rPr>
              <w:t>LOCALISATION</w:t>
            </w:r>
          </w:p>
        </w:tc>
        <w:tc>
          <w:tcPr>
            <w:tcW w:w="7246" w:type="dxa"/>
            <w:vAlign w:val="center"/>
          </w:tcPr>
          <w:p w:rsidR="00A50790" w:rsidRPr="00FF71DF" w:rsidRDefault="00DA3B88" w:rsidP="002E7E38">
            <w:pPr>
              <w:spacing w:after="160" w:line="259" w:lineRule="auto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Tri PMA</w:t>
            </w:r>
          </w:p>
        </w:tc>
      </w:tr>
      <w:tr w:rsidR="00A50790" w:rsidRPr="00DE5B35" w:rsidTr="00145AC3">
        <w:tc>
          <w:tcPr>
            <w:tcW w:w="1816" w:type="dxa"/>
            <w:vAlign w:val="center"/>
          </w:tcPr>
          <w:p w:rsidR="00A50790" w:rsidRPr="00FF71DF" w:rsidRDefault="00A50790" w:rsidP="00A50790">
            <w:pPr>
              <w:spacing w:after="160" w:line="259" w:lineRule="auto"/>
              <w:jc w:val="center"/>
              <w:rPr>
                <w:rFonts w:ascii="Helvetica" w:hAnsi="Helvetica" w:cs="Helvetica"/>
                <w:b/>
              </w:rPr>
            </w:pPr>
            <w:r w:rsidRPr="00FF71DF">
              <w:rPr>
                <w:rFonts w:ascii="Helvetica" w:hAnsi="Helvetica" w:cs="Helvetica"/>
                <w:b/>
              </w:rPr>
              <w:t>AUTORITE</w:t>
            </w:r>
          </w:p>
        </w:tc>
        <w:tc>
          <w:tcPr>
            <w:tcW w:w="7246" w:type="dxa"/>
            <w:vAlign w:val="center"/>
          </w:tcPr>
          <w:p w:rsidR="00A50790" w:rsidRPr="00FF71DF" w:rsidRDefault="00FE037F" w:rsidP="007B0FDB">
            <w:pPr>
              <w:spacing w:after="160" w:line="259" w:lineRule="auto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Officier PMA</w:t>
            </w:r>
            <w:r w:rsidR="00222EE2">
              <w:rPr>
                <w:rFonts w:ascii="Helvetica" w:hAnsi="Helvetica" w:cs="Helvetica"/>
              </w:rPr>
              <w:t>, en lien avec le médecin tri</w:t>
            </w:r>
            <w:bookmarkStart w:id="0" w:name="_GoBack"/>
            <w:bookmarkEnd w:id="0"/>
          </w:p>
        </w:tc>
      </w:tr>
      <w:tr w:rsidR="00A50790" w:rsidRPr="00DE5B35" w:rsidTr="00145AC3">
        <w:tc>
          <w:tcPr>
            <w:tcW w:w="1816" w:type="dxa"/>
            <w:vAlign w:val="center"/>
          </w:tcPr>
          <w:p w:rsidR="00A50790" w:rsidRPr="00FF71DF" w:rsidRDefault="00A50790" w:rsidP="00A50790">
            <w:pPr>
              <w:spacing w:after="160" w:line="259" w:lineRule="auto"/>
              <w:jc w:val="center"/>
              <w:rPr>
                <w:rFonts w:ascii="Helvetica" w:hAnsi="Helvetica" w:cs="Helvetica"/>
                <w:b/>
              </w:rPr>
            </w:pPr>
            <w:r w:rsidRPr="00FF71DF">
              <w:rPr>
                <w:rFonts w:ascii="Helvetica" w:hAnsi="Helvetica" w:cs="Helvetica"/>
                <w:b/>
              </w:rPr>
              <w:t>MISSIONS</w:t>
            </w:r>
          </w:p>
        </w:tc>
        <w:tc>
          <w:tcPr>
            <w:tcW w:w="7246" w:type="dxa"/>
            <w:vAlign w:val="center"/>
          </w:tcPr>
          <w:p w:rsidR="006C0353" w:rsidRDefault="00DA3B88" w:rsidP="00F5150A">
            <w:pPr>
              <w:spacing w:after="160" w:line="259" w:lineRule="auto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Le tri</w:t>
            </w:r>
            <w:r w:rsidR="00FF71DF">
              <w:rPr>
                <w:rFonts w:ascii="Helvetica" w:hAnsi="Helvetica" w:cs="Helvetica"/>
              </w:rPr>
              <w:t xml:space="preserve"> s’effectue </w:t>
            </w:r>
            <w:r w:rsidR="006C0353">
              <w:rPr>
                <w:rFonts w:ascii="Helvetica" w:hAnsi="Helvetica" w:cs="Helvetica"/>
              </w:rPr>
              <w:t xml:space="preserve">tout au long du parcours de </w:t>
            </w:r>
            <w:r>
              <w:rPr>
                <w:rFonts w:ascii="Helvetica" w:hAnsi="Helvetica" w:cs="Helvetica"/>
              </w:rPr>
              <w:t>soin</w:t>
            </w:r>
          </w:p>
          <w:p w:rsidR="00FF71DF" w:rsidRDefault="006C0353" w:rsidP="00F5150A">
            <w:pPr>
              <w:spacing w:after="160" w:line="259" w:lineRule="auto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T</w:t>
            </w:r>
            <w:r w:rsidR="00FF71DF">
              <w:rPr>
                <w:rFonts w:ascii="Helvetica" w:hAnsi="Helvetica" w:cs="Helvetica"/>
              </w:rPr>
              <w:t>ravaille en étroite coll</w:t>
            </w:r>
            <w:r w:rsidR="00DA3B88">
              <w:rPr>
                <w:rFonts w:ascii="Helvetica" w:hAnsi="Helvetica" w:cs="Helvetica"/>
              </w:rPr>
              <w:t xml:space="preserve">aboration avec le médecin chef </w:t>
            </w:r>
            <w:r w:rsidR="00FF71DF">
              <w:rPr>
                <w:rFonts w:ascii="Helvetica" w:hAnsi="Helvetica" w:cs="Helvetica"/>
              </w:rPr>
              <w:t>PMA</w:t>
            </w:r>
          </w:p>
          <w:p w:rsidR="00DA3B88" w:rsidRDefault="002E7E38" w:rsidP="006C0353">
            <w:pPr>
              <w:spacing w:after="160" w:line="259" w:lineRule="auto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S’assure</w:t>
            </w:r>
            <w:r w:rsidR="006C0353">
              <w:rPr>
                <w:rFonts w:ascii="Helvetica" w:hAnsi="Helvetica" w:cs="Helvetica"/>
              </w:rPr>
              <w:t xml:space="preserve"> </w:t>
            </w:r>
            <w:r w:rsidR="00DA3B88">
              <w:rPr>
                <w:rFonts w:ascii="Helvetica" w:hAnsi="Helvetica" w:cs="Helvetica"/>
              </w:rPr>
              <w:t>que chaque victime est dotée d’un bracelet SINUS et d’une fiche médicale de l’avant</w:t>
            </w:r>
          </w:p>
          <w:p w:rsidR="002E7E38" w:rsidRPr="006C0353" w:rsidRDefault="00A94778" w:rsidP="006C0353">
            <w:pPr>
              <w:spacing w:after="160" w:line="259" w:lineRule="auto"/>
              <w:rPr>
                <w:rFonts w:ascii="Helvetica" w:hAnsi="Helvetica" w:cs="Helvetica"/>
              </w:rPr>
            </w:pPr>
            <w:r w:rsidRPr="006C0353">
              <w:rPr>
                <w:rFonts w:ascii="Helvetica" w:hAnsi="Helvetica" w:cs="Helvetica"/>
              </w:rPr>
              <w:t xml:space="preserve">Fait acheminer les victimes vers le secteur </w:t>
            </w:r>
            <w:r w:rsidR="00DA3B88">
              <w:rPr>
                <w:rFonts w:ascii="Helvetica" w:hAnsi="Helvetica" w:cs="Helvetica"/>
              </w:rPr>
              <w:t xml:space="preserve">du PMA </w:t>
            </w:r>
            <w:r w:rsidRPr="006C0353">
              <w:rPr>
                <w:rFonts w:ascii="Helvetica" w:hAnsi="Helvetica" w:cs="Helvetica"/>
              </w:rPr>
              <w:t>adapté UA-UR</w:t>
            </w:r>
            <w:r w:rsidR="002E7E38">
              <w:rPr>
                <w:rFonts w:ascii="Helvetica" w:hAnsi="Helvetica" w:cs="Helvetica"/>
              </w:rPr>
              <w:t xml:space="preserve"> ou Morgue</w:t>
            </w:r>
          </w:p>
          <w:p w:rsidR="00DA3B88" w:rsidRDefault="00DA3B88" w:rsidP="00DA3B88">
            <w:pPr>
              <w:spacing w:line="259" w:lineRule="auto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 xml:space="preserve">Informe l’officier sapeur-pompier responsable du secteur intégrant le soutien psychologique aux intervenants du transfert de SP en situation de stress traumatique </w:t>
            </w:r>
          </w:p>
          <w:p w:rsidR="005320CD" w:rsidRPr="00FF71DF" w:rsidRDefault="005320CD" w:rsidP="002E7E38">
            <w:pPr>
              <w:spacing w:after="160" w:line="259" w:lineRule="auto"/>
              <w:rPr>
                <w:rFonts w:ascii="Helvetica" w:hAnsi="Helvetica" w:cs="Helvetica"/>
              </w:rPr>
            </w:pPr>
          </w:p>
        </w:tc>
      </w:tr>
      <w:tr w:rsidR="00A50790" w:rsidTr="00145AC3">
        <w:tc>
          <w:tcPr>
            <w:tcW w:w="1816" w:type="dxa"/>
            <w:vAlign w:val="center"/>
          </w:tcPr>
          <w:p w:rsidR="00A50790" w:rsidRPr="00FF71DF" w:rsidRDefault="00A50790" w:rsidP="00A50790">
            <w:pPr>
              <w:spacing w:after="160" w:line="259" w:lineRule="auto"/>
              <w:jc w:val="center"/>
              <w:rPr>
                <w:rFonts w:ascii="Helvetica" w:hAnsi="Helvetica" w:cs="Helvetica"/>
                <w:b/>
              </w:rPr>
            </w:pPr>
            <w:r w:rsidRPr="00FF71DF">
              <w:rPr>
                <w:rFonts w:ascii="Helvetica" w:hAnsi="Helvetica" w:cs="Helvetica"/>
                <w:b/>
              </w:rPr>
              <w:t>POINTS DE VIGILANCE</w:t>
            </w:r>
          </w:p>
        </w:tc>
        <w:tc>
          <w:tcPr>
            <w:tcW w:w="7246" w:type="dxa"/>
            <w:vAlign w:val="center"/>
          </w:tcPr>
          <w:p w:rsidR="002E7E38" w:rsidRDefault="002E7E38" w:rsidP="00F5150A">
            <w:pPr>
              <w:spacing w:after="160" w:line="259" w:lineRule="auto"/>
              <w:rPr>
                <w:rFonts w:ascii="Helvetica" w:hAnsi="Helvetica" w:cs="Helvetica"/>
              </w:rPr>
            </w:pPr>
          </w:p>
          <w:p w:rsidR="00DA3B88" w:rsidRDefault="00A94778" w:rsidP="00F5150A">
            <w:pPr>
              <w:spacing w:after="160" w:line="259" w:lineRule="auto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Former un binôme</w:t>
            </w:r>
            <w:r w:rsidR="00DA3B88">
              <w:rPr>
                <w:rFonts w:ascii="Helvetica" w:hAnsi="Helvetica" w:cs="Helvetica"/>
              </w:rPr>
              <w:t xml:space="preserve"> avec le </w:t>
            </w:r>
            <w:r>
              <w:rPr>
                <w:rFonts w:ascii="Helvetica" w:hAnsi="Helvetica" w:cs="Helvetica"/>
              </w:rPr>
              <w:t>Médecin</w:t>
            </w:r>
            <w:r w:rsidR="00DA3B88">
              <w:rPr>
                <w:rFonts w:ascii="Helvetica" w:hAnsi="Helvetica" w:cs="Helvetica"/>
              </w:rPr>
              <w:t xml:space="preserve"> tri</w:t>
            </w:r>
          </w:p>
          <w:p w:rsidR="00A94778" w:rsidRDefault="00A94778" w:rsidP="00F5150A">
            <w:pPr>
              <w:spacing w:after="160" w:line="259" w:lineRule="auto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Reste en contact permanent avec le DSM</w:t>
            </w:r>
          </w:p>
          <w:p w:rsidR="006C0353" w:rsidRDefault="006C0353" w:rsidP="006C0353">
            <w:pPr>
              <w:spacing w:after="160" w:line="256" w:lineRule="auto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Ne réalise aucune communication auprès des médias</w:t>
            </w:r>
          </w:p>
          <w:p w:rsidR="002E7E38" w:rsidRPr="006C0353" w:rsidRDefault="00084BEA" w:rsidP="006C0353">
            <w:pPr>
              <w:spacing w:after="160" w:line="256" w:lineRule="auto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Respecte le poste attribué</w:t>
            </w:r>
          </w:p>
        </w:tc>
      </w:tr>
    </w:tbl>
    <w:p w:rsidR="00340480" w:rsidRDefault="00340480" w:rsidP="00F5150A">
      <w:pPr>
        <w:spacing w:after="160" w:line="259" w:lineRule="auto"/>
        <w:rPr>
          <w:rFonts w:ascii="Helvetica" w:hAnsi="Helvetica" w:cs="Helvetica"/>
          <w:b/>
        </w:rPr>
      </w:pPr>
    </w:p>
    <w:tbl>
      <w:tblPr>
        <w:tblStyle w:val="Grilledutableau"/>
        <w:tblW w:w="0" w:type="auto"/>
        <w:tblInd w:w="2830" w:type="dxa"/>
        <w:tblLook w:val="04A0" w:firstRow="1" w:lastRow="0" w:firstColumn="1" w:lastColumn="0" w:noHBand="0" w:noVBand="1"/>
      </w:tblPr>
      <w:tblGrid>
        <w:gridCol w:w="1701"/>
        <w:gridCol w:w="2127"/>
      </w:tblGrid>
      <w:tr w:rsidR="00145AC3" w:rsidRPr="006C0353" w:rsidTr="00145AC3">
        <w:tc>
          <w:tcPr>
            <w:tcW w:w="1701" w:type="dxa"/>
            <w:vAlign w:val="center"/>
          </w:tcPr>
          <w:p w:rsidR="00145AC3" w:rsidRPr="006C0353" w:rsidRDefault="00145AC3" w:rsidP="00145AC3">
            <w:pPr>
              <w:spacing w:after="160" w:line="259" w:lineRule="auto"/>
              <w:jc w:val="center"/>
              <w:rPr>
                <w:rFonts w:ascii="Helvetica" w:hAnsi="Helvetica" w:cs="Helvetica"/>
                <w:highlight w:val="yellow"/>
              </w:rPr>
            </w:pPr>
            <w:r w:rsidRPr="006C0353">
              <w:rPr>
                <w:rFonts w:ascii="Helvetica" w:hAnsi="Helvetica" w:cs="Helvetica"/>
                <w:highlight w:val="yellow"/>
              </w:rPr>
              <w:t>Canal Amont</w:t>
            </w:r>
          </w:p>
        </w:tc>
        <w:tc>
          <w:tcPr>
            <w:tcW w:w="2127" w:type="dxa"/>
            <w:vAlign w:val="center"/>
          </w:tcPr>
          <w:p w:rsidR="00145AC3" w:rsidRPr="006C0353" w:rsidRDefault="00145AC3" w:rsidP="00831568">
            <w:pPr>
              <w:spacing w:after="160" w:line="259" w:lineRule="auto"/>
              <w:jc w:val="center"/>
              <w:rPr>
                <w:rFonts w:ascii="Helvetica" w:hAnsi="Helvetica" w:cs="Helvetica"/>
                <w:highlight w:val="yellow"/>
              </w:rPr>
            </w:pPr>
          </w:p>
        </w:tc>
      </w:tr>
      <w:tr w:rsidR="00145AC3" w:rsidTr="00145AC3">
        <w:tc>
          <w:tcPr>
            <w:tcW w:w="1701" w:type="dxa"/>
            <w:vAlign w:val="center"/>
          </w:tcPr>
          <w:p w:rsidR="00145AC3" w:rsidRPr="00145AC3" w:rsidRDefault="00145AC3" w:rsidP="00145AC3">
            <w:pPr>
              <w:spacing w:after="160" w:line="259" w:lineRule="auto"/>
              <w:jc w:val="center"/>
              <w:rPr>
                <w:rFonts w:ascii="Helvetica" w:hAnsi="Helvetica" w:cs="Helvetica"/>
              </w:rPr>
            </w:pPr>
            <w:r w:rsidRPr="006C0353">
              <w:rPr>
                <w:rFonts w:ascii="Helvetica" w:hAnsi="Helvetica" w:cs="Helvetica"/>
                <w:highlight w:val="yellow"/>
              </w:rPr>
              <w:t>Canal Aval</w:t>
            </w:r>
          </w:p>
        </w:tc>
        <w:tc>
          <w:tcPr>
            <w:tcW w:w="2127" w:type="dxa"/>
            <w:vAlign w:val="center"/>
          </w:tcPr>
          <w:p w:rsidR="00145AC3" w:rsidRPr="00145AC3" w:rsidRDefault="00145AC3" w:rsidP="00F52BEA">
            <w:pPr>
              <w:spacing w:after="160" w:line="259" w:lineRule="auto"/>
              <w:jc w:val="center"/>
              <w:rPr>
                <w:rFonts w:ascii="Helvetica" w:hAnsi="Helvetica" w:cs="Helvetica"/>
              </w:rPr>
            </w:pPr>
          </w:p>
        </w:tc>
      </w:tr>
    </w:tbl>
    <w:p w:rsidR="00145AC3" w:rsidRPr="00A22704" w:rsidRDefault="00145AC3" w:rsidP="00145AC3">
      <w:pPr>
        <w:spacing w:after="160" w:line="259" w:lineRule="auto"/>
        <w:jc w:val="center"/>
        <w:rPr>
          <w:rFonts w:ascii="Helvetica" w:hAnsi="Helvetica" w:cs="Helvetica"/>
          <w:b/>
        </w:rPr>
      </w:pPr>
    </w:p>
    <w:sectPr w:rsidR="00145AC3" w:rsidRPr="00A22704" w:rsidSect="007A44DF">
      <w:headerReference w:type="default" r:id="rId8"/>
      <w:footerReference w:type="default" r:id="rId9"/>
      <w:headerReference w:type="first" r:id="rId10"/>
      <w:pgSz w:w="11906" w:h="16838"/>
      <w:pgMar w:top="1417" w:right="1417" w:bottom="1417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E4671" w:rsidRDefault="007E4671" w:rsidP="007E4671">
      <w:r>
        <w:separator/>
      </w:r>
    </w:p>
  </w:endnote>
  <w:endnote w:type="continuationSeparator" w:id="0">
    <w:p w:rsidR="007E4671" w:rsidRDefault="007E4671" w:rsidP="007E46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Borders>
        <w:top w:val="single" w:sz="4" w:space="0" w:color="auto"/>
      </w:tblBorders>
      <w:tblLook w:val="01E0" w:firstRow="1" w:lastRow="1" w:firstColumn="1" w:lastColumn="1" w:noHBand="0" w:noVBand="0"/>
    </w:tblPr>
    <w:tblGrid>
      <w:gridCol w:w="8092"/>
      <w:gridCol w:w="980"/>
    </w:tblGrid>
    <w:tr w:rsidR="007E4671" w:rsidRPr="00751A52" w:rsidTr="001C3D31">
      <w:tc>
        <w:tcPr>
          <w:tcW w:w="8748" w:type="dxa"/>
          <w:tcBorders>
            <w:top w:val="single" w:sz="4" w:space="0" w:color="auto"/>
          </w:tcBorders>
        </w:tcPr>
        <w:p w:rsidR="007E4671" w:rsidRPr="00751A52" w:rsidRDefault="007E4671" w:rsidP="005320CD">
          <w:pPr>
            <w:tabs>
              <w:tab w:val="center" w:pos="4536"/>
              <w:tab w:val="right" w:pos="9072"/>
            </w:tabs>
            <w:jc w:val="center"/>
            <w:rPr>
              <w:rFonts w:ascii="Arial" w:hAnsi="Arial" w:cs="Arial"/>
              <w:sz w:val="16"/>
              <w:szCs w:val="16"/>
            </w:rPr>
          </w:pPr>
          <w:r w:rsidRPr="00751A52">
            <w:rPr>
              <w:rFonts w:ascii="Arial" w:hAnsi="Arial" w:cs="Arial"/>
              <w:sz w:val="16"/>
              <w:szCs w:val="16"/>
            </w:rPr>
            <w:t xml:space="preserve">ITOP </w:t>
          </w:r>
          <w:r w:rsidR="005320CD">
            <w:rPr>
              <w:rFonts w:ascii="Arial" w:hAnsi="Arial" w:cs="Arial"/>
              <w:sz w:val="16"/>
              <w:szCs w:val="16"/>
            </w:rPr>
            <w:t>SMV</w:t>
          </w:r>
          <w:r w:rsidR="00D55A71">
            <w:rPr>
              <w:rFonts w:ascii="Arial" w:hAnsi="Arial" w:cs="Arial"/>
              <w:sz w:val="16"/>
              <w:szCs w:val="16"/>
            </w:rPr>
            <w:t xml:space="preserve"> – </w:t>
          </w:r>
          <w:r w:rsidR="005320CD">
            <w:rPr>
              <w:rFonts w:ascii="Arial" w:hAnsi="Arial" w:cs="Arial"/>
              <w:sz w:val="16"/>
              <w:szCs w:val="16"/>
            </w:rPr>
            <w:t>Fiche fonction Primo intervenant (1</w:t>
          </w:r>
          <w:r w:rsidR="005320CD" w:rsidRPr="005320CD">
            <w:rPr>
              <w:rFonts w:ascii="Arial" w:hAnsi="Arial" w:cs="Arial"/>
              <w:sz w:val="16"/>
              <w:szCs w:val="16"/>
              <w:vertAlign w:val="superscript"/>
            </w:rPr>
            <w:t>er</w:t>
          </w:r>
          <w:r w:rsidR="005320CD">
            <w:rPr>
              <w:rFonts w:ascii="Arial" w:hAnsi="Arial" w:cs="Arial"/>
              <w:sz w:val="16"/>
              <w:szCs w:val="16"/>
            </w:rPr>
            <w:t xml:space="preserve"> COS)</w:t>
          </w:r>
          <w:r w:rsidR="002F763D">
            <w:rPr>
              <w:rFonts w:ascii="Arial" w:hAnsi="Arial" w:cs="Arial"/>
              <w:sz w:val="16"/>
              <w:szCs w:val="16"/>
            </w:rPr>
            <w:t> »</w:t>
          </w:r>
        </w:p>
      </w:tc>
      <w:tc>
        <w:tcPr>
          <w:tcW w:w="1030" w:type="dxa"/>
          <w:tcBorders>
            <w:top w:val="single" w:sz="4" w:space="0" w:color="auto"/>
          </w:tcBorders>
        </w:tcPr>
        <w:p w:rsidR="007E4671" w:rsidRPr="00751A52" w:rsidRDefault="007E4671" w:rsidP="007E4671">
          <w:pPr>
            <w:tabs>
              <w:tab w:val="center" w:pos="4536"/>
              <w:tab w:val="right" w:pos="9072"/>
            </w:tabs>
            <w:jc w:val="right"/>
            <w:rPr>
              <w:rFonts w:ascii="Arial" w:hAnsi="Arial" w:cs="Arial"/>
              <w:sz w:val="16"/>
              <w:szCs w:val="16"/>
            </w:rPr>
          </w:pPr>
          <w:r w:rsidRPr="00751A52">
            <w:rPr>
              <w:rFonts w:ascii="Arial" w:hAnsi="Arial" w:cs="Arial"/>
              <w:sz w:val="16"/>
              <w:szCs w:val="16"/>
            </w:rPr>
            <w:fldChar w:fldCharType="begin"/>
          </w:r>
          <w:r w:rsidRPr="00751A52">
            <w:rPr>
              <w:rFonts w:ascii="Arial" w:hAnsi="Arial" w:cs="Arial"/>
              <w:sz w:val="16"/>
              <w:szCs w:val="16"/>
            </w:rPr>
            <w:instrText xml:space="preserve"> PAGE </w:instrText>
          </w:r>
          <w:r w:rsidRPr="00751A52">
            <w:rPr>
              <w:rFonts w:ascii="Arial" w:hAnsi="Arial" w:cs="Arial"/>
              <w:sz w:val="16"/>
              <w:szCs w:val="16"/>
            </w:rPr>
            <w:fldChar w:fldCharType="separate"/>
          </w:r>
          <w:r w:rsidR="00222EE2">
            <w:rPr>
              <w:rFonts w:ascii="Arial" w:hAnsi="Arial" w:cs="Arial"/>
              <w:noProof/>
              <w:sz w:val="16"/>
              <w:szCs w:val="16"/>
            </w:rPr>
            <w:t>1</w:t>
          </w:r>
          <w:r w:rsidRPr="00751A52">
            <w:rPr>
              <w:rFonts w:ascii="Arial" w:hAnsi="Arial" w:cs="Arial"/>
              <w:sz w:val="16"/>
              <w:szCs w:val="16"/>
            </w:rPr>
            <w:fldChar w:fldCharType="end"/>
          </w:r>
          <w:r w:rsidRPr="00751A52">
            <w:rPr>
              <w:rFonts w:ascii="Arial" w:hAnsi="Arial" w:cs="Arial"/>
              <w:sz w:val="16"/>
              <w:szCs w:val="16"/>
            </w:rPr>
            <w:t>/</w:t>
          </w:r>
          <w:r w:rsidRPr="00751A52">
            <w:rPr>
              <w:rFonts w:ascii="Arial" w:hAnsi="Arial" w:cs="Arial"/>
              <w:sz w:val="16"/>
              <w:szCs w:val="16"/>
            </w:rPr>
            <w:fldChar w:fldCharType="begin"/>
          </w:r>
          <w:r w:rsidRPr="00751A52">
            <w:rPr>
              <w:rFonts w:ascii="Arial" w:hAnsi="Arial" w:cs="Arial"/>
              <w:sz w:val="16"/>
              <w:szCs w:val="16"/>
            </w:rPr>
            <w:instrText xml:space="preserve"> NUMPAGES </w:instrText>
          </w:r>
          <w:r w:rsidRPr="00751A52">
            <w:rPr>
              <w:rFonts w:ascii="Arial" w:hAnsi="Arial" w:cs="Arial"/>
              <w:sz w:val="16"/>
              <w:szCs w:val="16"/>
            </w:rPr>
            <w:fldChar w:fldCharType="separate"/>
          </w:r>
          <w:r w:rsidR="00222EE2">
            <w:rPr>
              <w:rFonts w:ascii="Arial" w:hAnsi="Arial" w:cs="Arial"/>
              <w:noProof/>
              <w:sz w:val="16"/>
              <w:szCs w:val="16"/>
            </w:rPr>
            <w:t>1</w:t>
          </w:r>
          <w:r w:rsidRPr="00751A52">
            <w:rPr>
              <w:rFonts w:ascii="Arial" w:hAnsi="Arial" w:cs="Arial"/>
              <w:sz w:val="16"/>
              <w:szCs w:val="16"/>
            </w:rPr>
            <w:fldChar w:fldCharType="end"/>
          </w:r>
        </w:p>
      </w:tc>
    </w:tr>
  </w:tbl>
  <w:p w:rsidR="007E4671" w:rsidRPr="00F935B2" w:rsidRDefault="007E4671" w:rsidP="007E4671">
    <w:pPr>
      <w:pStyle w:val="Pieddepage"/>
    </w:pPr>
  </w:p>
  <w:p w:rsidR="007E4671" w:rsidRDefault="007E4671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E4671" w:rsidRDefault="007E4671" w:rsidP="007E4671">
      <w:r>
        <w:separator/>
      </w:r>
    </w:p>
  </w:footnote>
  <w:footnote w:type="continuationSeparator" w:id="0">
    <w:p w:rsidR="007E4671" w:rsidRDefault="007E4671" w:rsidP="007E467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080" w:type="dxa"/>
      <w:tblInd w:w="-431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1E0" w:firstRow="1" w:lastRow="1" w:firstColumn="1" w:lastColumn="1" w:noHBand="0" w:noVBand="0"/>
    </w:tblPr>
    <w:tblGrid>
      <w:gridCol w:w="2232"/>
      <w:gridCol w:w="5796"/>
      <w:gridCol w:w="2052"/>
    </w:tblGrid>
    <w:tr w:rsidR="007A44DF" w:rsidRPr="000B661A" w:rsidTr="00B727CD">
      <w:trPr>
        <w:trHeight w:val="324"/>
      </w:trPr>
      <w:tc>
        <w:tcPr>
          <w:tcW w:w="2232" w:type="dxa"/>
          <w:shd w:val="clear" w:color="auto" w:fill="D9D9D9" w:themeFill="background1" w:themeFillShade="D9"/>
          <w:vAlign w:val="center"/>
        </w:tcPr>
        <w:p w:rsidR="007A44DF" w:rsidRPr="000B661A" w:rsidRDefault="007A44DF" w:rsidP="00A50790">
          <w:pPr>
            <w:tabs>
              <w:tab w:val="left" w:pos="6120"/>
            </w:tabs>
            <w:jc w:val="center"/>
            <w:rPr>
              <w:rFonts w:ascii="Helvetica" w:hAnsi="Helvetica" w:cs="Helvetica"/>
              <w:b/>
              <w:sz w:val="24"/>
              <w:szCs w:val="24"/>
            </w:rPr>
          </w:pPr>
          <w:r w:rsidRPr="000B661A">
            <w:rPr>
              <w:rFonts w:ascii="Helvetica" w:hAnsi="Helvetica" w:cs="Helvetica"/>
              <w:sz w:val="24"/>
              <w:szCs w:val="24"/>
            </w:rPr>
            <w:br w:type="page"/>
          </w:r>
          <w:r w:rsidRPr="000B661A">
            <w:rPr>
              <w:rFonts w:ascii="Helvetica" w:hAnsi="Helvetica" w:cs="Helvetica"/>
              <w:b/>
              <w:sz w:val="24"/>
              <w:szCs w:val="24"/>
            </w:rPr>
            <w:t xml:space="preserve">ITOP </w:t>
          </w:r>
          <w:r w:rsidR="00A50790">
            <w:rPr>
              <w:rFonts w:ascii="Helvetica" w:hAnsi="Helvetica" w:cs="Helvetica"/>
              <w:b/>
              <w:sz w:val="24"/>
              <w:szCs w:val="24"/>
            </w:rPr>
            <w:t>SMV</w:t>
          </w:r>
        </w:p>
      </w:tc>
      <w:tc>
        <w:tcPr>
          <w:tcW w:w="5796" w:type="dxa"/>
          <w:vAlign w:val="center"/>
        </w:tcPr>
        <w:p w:rsidR="007A44DF" w:rsidRPr="000B661A" w:rsidRDefault="00A50790" w:rsidP="007A44DF">
          <w:pPr>
            <w:tabs>
              <w:tab w:val="left" w:pos="6510"/>
            </w:tabs>
            <w:jc w:val="center"/>
            <w:rPr>
              <w:rFonts w:ascii="Helvetica" w:hAnsi="Helvetica" w:cs="Helvetica"/>
              <w:b/>
              <w:sz w:val="24"/>
              <w:szCs w:val="24"/>
            </w:rPr>
          </w:pPr>
          <w:r>
            <w:rPr>
              <w:rFonts w:ascii="Helvetica" w:hAnsi="Helvetica" w:cs="Helvetica"/>
              <w:b/>
              <w:bCs/>
              <w:sz w:val="24"/>
              <w:szCs w:val="24"/>
            </w:rPr>
            <w:t>Situation Multiples Victimes</w:t>
          </w:r>
        </w:p>
      </w:tc>
      <w:tc>
        <w:tcPr>
          <w:tcW w:w="2052" w:type="dxa"/>
          <w:tcBorders>
            <w:bottom w:val="nil"/>
          </w:tcBorders>
          <w:shd w:val="clear" w:color="auto" w:fill="D9D9D9" w:themeFill="background1" w:themeFillShade="D9"/>
          <w:vAlign w:val="center"/>
        </w:tcPr>
        <w:p w:rsidR="007A44DF" w:rsidRPr="000B661A" w:rsidRDefault="007A44DF" w:rsidP="007A44DF">
          <w:pPr>
            <w:tabs>
              <w:tab w:val="left" w:pos="6120"/>
            </w:tabs>
            <w:jc w:val="center"/>
            <w:rPr>
              <w:rFonts w:ascii="Helvetica" w:hAnsi="Helvetica" w:cs="Helvetica"/>
              <w:sz w:val="24"/>
              <w:szCs w:val="24"/>
            </w:rPr>
          </w:pPr>
          <w:r w:rsidRPr="000B661A">
            <w:rPr>
              <w:rFonts w:ascii="Helvetica" w:hAnsi="Helvetica" w:cs="Helvetica"/>
              <w:sz w:val="24"/>
              <w:szCs w:val="24"/>
            </w:rPr>
            <w:t>Mise à jour :</w:t>
          </w:r>
        </w:p>
      </w:tc>
    </w:tr>
    <w:tr w:rsidR="007A44DF" w:rsidRPr="000B661A" w:rsidTr="00B727CD">
      <w:trPr>
        <w:trHeight w:val="324"/>
      </w:trPr>
      <w:tc>
        <w:tcPr>
          <w:tcW w:w="2232" w:type="dxa"/>
          <w:shd w:val="clear" w:color="auto" w:fill="D9D9D9" w:themeFill="background1" w:themeFillShade="D9"/>
          <w:vAlign w:val="center"/>
        </w:tcPr>
        <w:p w:rsidR="007A44DF" w:rsidRPr="000B661A" w:rsidRDefault="007A44DF" w:rsidP="00A2390E">
          <w:pPr>
            <w:tabs>
              <w:tab w:val="left" w:pos="6120"/>
            </w:tabs>
            <w:jc w:val="center"/>
            <w:rPr>
              <w:rFonts w:ascii="Helvetica" w:hAnsi="Helvetica" w:cs="Helvetica"/>
              <w:sz w:val="24"/>
              <w:szCs w:val="24"/>
            </w:rPr>
          </w:pPr>
          <w:r w:rsidRPr="000B661A">
            <w:rPr>
              <w:rFonts w:ascii="Helvetica" w:hAnsi="Helvetica" w:cs="Helvetica"/>
              <w:sz w:val="24"/>
              <w:szCs w:val="24"/>
            </w:rPr>
            <w:t>Annexe</w:t>
          </w:r>
          <w:r w:rsidR="00FF71DF">
            <w:rPr>
              <w:rFonts w:ascii="Helvetica" w:hAnsi="Helvetica" w:cs="Helvetica"/>
              <w:sz w:val="24"/>
              <w:szCs w:val="24"/>
            </w:rPr>
            <w:t xml:space="preserve"> 2</w:t>
          </w:r>
          <w:r w:rsidR="00A2390E">
            <w:rPr>
              <w:rFonts w:ascii="Helvetica" w:hAnsi="Helvetica" w:cs="Helvetica"/>
              <w:sz w:val="24"/>
              <w:szCs w:val="24"/>
            </w:rPr>
            <w:t>3</w:t>
          </w:r>
        </w:p>
      </w:tc>
      <w:tc>
        <w:tcPr>
          <w:tcW w:w="5796" w:type="dxa"/>
          <w:vAlign w:val="center"/>
        </w:tcPr>
        <w:p w:rsidR="007A44DF" w:rsidRPr="000B661A" w:rsidRDefault="00DE5B35" w:rsidP="002E7E38">
          <w:pPr>
            <w:tabs>
              <w:tab w:val="left" w:pos="6510"/>
            </w:tabs>
            <w:jc w:val="center"/>
            <w:rPr>
              <w:rFonts w:ascii="Helvetica" w:hAnsi="Helvetica" w:cs="Helvetica"/>
              <w:sz w:val="24"/>
              <w:szCs w:val="24"/>
            </w:rPr>
          </w:pPr>
          <w:r>
            <w:rPr>
              <w:rFonts w:ascii="Helvetica" w:hAnsi="Helvetica" w:cs="Helvetica"/>
              <w:sz w:val="24"/>
              <w:szCs w:val="24"/>
            </w:rPr>
            <w:t>Officier TRI</w:t>
          </w:r>
          <w:r w:rsidR="00FF71DF">
            <w:rPr>
              <w:rFonts w:ascii="Helvetica" w:hAnsi="Helvetica" w:cs="Helvetica"/>
              <w:sz w:val="24"/>
              <w:szCs w:val="24"/>
            </w:rPr>
            <w:t xml:space="preserve"> </w:t>
          </w:r>
        </w:p>
      </w:tc>
      <w:tc>
        <w:tcPr>
          <w:tcW w:w="2052" w:type="dxa"/>
          <w:tcBorders>
            <w:top w:val="nil"/>
          </w:tcBorders>
          <w:shd w:val="clear" w:color="auto" w:fill="D9D9D9" w:themeFill="background1" w:themeFillShade="D9"/>
          <w:vAlign w:val="center"/>
        </w:tcPr>
        <w:p w:rsidR="007A44DF" w:rsidRPr="000B661A" w:rsidRDefault="00A50790" w:rsidP="007A44DF">
          <w:pPr>
            <w:tabs>
              <w:tab w:val="left" w:pos="6120"/>
            </w:tabs>
            <w:jc w:val="center"/>
            <w:rPr>
              <w:rFonts w:ascii="Helvetica" w:hAnsi="Helvetica" w:cs="Helvetica"/>
              <w:sz w:val="24"/>
              <w:szCs w:val="24"/>
            </w:rPr>
          </w:pPr>
          <w:r>
            <w:rPr>
              <w:rFonts w:ascii="Helvetica" w:hAnsi="Helvetica" w:cs="Helvetica"/>
              <w:sz w:val="24"/>
              <w:szCs w:val="24"/>
            </w:rPr>
            <w:t>/</w:t>
          </w:r>
        </w:p>
      </w:tc>
    </w:tr>
  </w:tbl>
  <w:p w:rsidR="007A44DF" w:rsidRDefault="007A44DF">
    <w:pPr>
      <w:pStyle w:val="En-tt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080" w:type="dxa"/>
      <w:tblInd w:w="-431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1E0" w:firstRow="1" w:lastRow="1" w:firstColumn="1" w:lastColumn="1" w:noHBand="0" w:noVBand="0"/>
    </w:tblPr>
    <w:tblGrid>
      <w:gridCol w:w="2232"/>
      <w:gridCol w:w="5796"/>
      <w:gridCol w:w="2052"/>
    </w:tblGrid>
    <w:tr w:rsidR="00057F8C" w:rsidRPr="000B661A" w:rsidTr="00B727CD">
      <w:trPr>
        <w:trHeight w:val="324"/>
      </w:trPr>
      <w:tc>
        <w:tcPr>
          <w:tcW w:w="2232" w:type="dxa"/>
          <w:shd w:val="clear" w:color="auto" w:fill="D9D9D9" w:themeFill="background1" w:themeFillShade="D9"/>
          <w:vAlign w:val="center"/>
        </w:tcPr>
        <w:p w:rsidR="00057F8C" w:rsidRPr="000B661A" w:rsidRDefault="00057F8C" w:rsidP="00057F8C">
          <w:pPr>
            <w:tabs>
              <w:tab w:val="left" w:pos="6120"/>
            </w:tabs>
            <w:jc w:val="center"/>
            <w:rPr>
              <w:rFonts w:ascii="Helvetica" w:hAnsi="Helvetica" w:cs="Helvetica"/>
              <w:b/>
              <w:sz w:val="24"/>
              <w:szCs w:val="24"/>
            </w:rPr>
          </w:pPr>
          <w:r w:rsidRPr="000B661A">
            <w:rPr>
              <w:rFonts w:ascii="Helvetica" w:hAnsi="Helvetica" w:cs="Helvetica"/>
              <w:sz w:val="24"/>
              <w:szCs w:val="24"/>
            </w:rPr>
            <w:br w:type="page"/>
          </w:r>
          <w:r w:rsidRPr="000B661A">
            <w:rPr>
              <w:rFonts w:ascii="Helvetica" w:hAnsi="Helvetica" w:cs="Helvetica"/>
              <w:b/>
              <w:sz w:val="24"/>
              <w:szCs w:val="24"/>
            </w:rPr>
            <w:t>ITOP DIV</w:t>
          </w:r>
        </w:p>
      </w:tc>
      <w:tc>
        <w:tcPr>
          <w:tcW w:w="5796" w:type="dxa"/>
          <w:vAlign w:val="center"/>
        </w:tcPr>
        <w:p w:rsidR="00057F8C" w:rsidRPr="000B661A" w:rsidRDefault="00057F8C" w:rsidP="00057F8C">
          <w:pPr>
            <w:tabs>
              <w:tab w:val="left" w:pos="6510"/>
            </w:tabs>
            <w:jc w:val="center"/>
            <w:rPr>
              <w:rFonts w:ascii="Helvetica" w:hAnsi="Helvetica" w:cs="Helvetica"/>
              <w:b/>
              <w:sz w:val="24"/>
              <w:szCs w:val="24"/>
            </w:rPr>
          </w:pPr>
          <w:r w:rsidRPr="000B661A">
            <w:rPr>
              <w:rFonts w:ascii="Helvetica" w:hAnsi="Helvetica" w:cs="Helvetica"/>
              <w:b/>
              <w:bCs/>
              <w:sz w:val="24"/>
              <w:szCs w:val="24"/>
            </w:rPr>
            <w:t>Les opérations diverses</w:t>
          </w:r>
        </w:p>
      </w:tc>
      <w:tc>
        <w:tcPr>
          <w:tcW w:w="2052" w:type="dxa"/>
          <w:tcBorders>
            <w:bottom w:val="nil"/>
          </w:tcBorders>
          <w:shd w:val="clear" w:color="auto" w:fill="D9D9D9" w:themeFill="background1" w:themeFillShade="D9"/>
          <w:vAlign w:val="center"/>
        </w:tcPr>
        <w:p w:rsidR="00057F8C" w:rsidRPr="000B661A" w:rsidRDefault="00057F8C" w:rsidP="00057F8C">
          <w:pPr>
            <w:tabs>
              <w:tab w:val="left" w:pos="6120"/>
            </w:tabs>
            <w:jc w:val="center"/>
            <w:rPr>
              <w:rFonts w:ascii="Helvetica" w:hAnsi="Helvetica" w:cs="Helvetica"/>
              <w:sz w:val="24"/>
              <w:szCs w:val="24"/>
            </w:rPr>
          </w:pPr>
          <w:r w:rsidRPr="000B661A">
            <w:rPr>
              <w:rFonts w:ascii="Helvetica" w:hAnsi="Helvetica" w:cs="Helvetica"/>
              <w:sz w:val="24"/>
              <w:szCs w:val="24"/>
            </w:rPr>
            <w:t>Mise à jour :</w:t>
          </w:r>
        </w:p>
      </w:tc>
    </w:tr>
    <w:tr w:rsidR="00057F8C" w:rsidRPr="000B661A" w:rsidTr="00B727CD">
      <w:trPr>
        <w:trHeight w:val="324"/>
      </w:trPr>
      <w:tc>
        <w:tcPr>
          <w:tcW w:w="2232" w:type="dxa"/>
          <w:shd w:val="clear" w:color="auto" w:fill="D9D9D9" w:themeFill="background1" w:themeFillShade="D9"/>
          <w:vAlign w:val="center"/>
        </w:tcPr>
        <w:p w:rsidR="00057F8C" w:rsidRPr="000B661A" w:rsidRDefault="00057F8C" w:rsidP="00057F8C">
          <w:pPr>
            <w:tabs>
              <w:tab w:val="left" w:pos="6120"/>
            </w:tabs>
            <w:jc w:val="center"/>
            <w:rPr>
              <w:rFonts w:ascii="Helvetica" w:hAnsi="Helvetica" w:cs="Helvetica"/>
              <w:sz w:val="24"/>
              <w:szCs w:val="24"/>
            </w:rPr>
          </w:pPr>
          <w:r w:rsidRPr="000B661A">
            <w:rPr>
              <w:rFonts w:ascii="Helvetica" w:hAnsi="Helvetica" w:cs="Helvetica"/>
              <w:sz w:val="24"/>
              <w:szCs w:val="24"/>
            </w:rPr>
            <w:t>Annexe 1</w:t>
          </w:r>
        </w:p>
      </w:tc>
      <w:tc>
        <w:tcPr>
          <w:tcW w:w="5796" w:type="dxa"/>
          <w:vAlign w:val="center"/>
        </w:tcPr>
        <w:p w:rsidR="00057F8C" w:rsidRPr="000B661A" w:rsidRDefault="007A44DF" w:rsidP="00057F8C">
          <w:pPr>
            <w:tabs>
              <w:tab w:val="left" w:pos="6510"/>
            </w:tabs>
            <w:jc w:val="center"/>
            <w:rPr>
              <w:rFonts w:ascii="Helvetica" w:hAnsi="Helvetica" w:cs="Helvetica"/>
              <w:sz w:val="24"/>
              <w:szCs w:val="24"/>
            </w:rPr>
          </w:pPr>
          <w:r>
            <w:rPr>
              <w:rFonts w:ascii="Helvetica" w:hAnsi="Helvetica" w:cs="Helvetica"/>
              <w:sz w:val="24"/>
              <w:szCs w:val="24"/>
            </w:rPr>
            <w:t xml:space="preserve">Les </w:t>
          </w:r>
          <w:r w:rsidR="00057F8C" w:rsidRPr="000B661A">
            <w:rPr>
              <w:rFonts w:ascii="Helvetica" w:hAnsi="Helvetica" w:cs="Helvetica"/>
              <w:sz w:val="24"/>
              <w:szCs w:val="24"/>
            </w:rPr>
            <w:t>hyménoptères</w:t>
          </w:r>
        </w:p>
      </w:tc>
      <w:tc>
        <w:tcPr>
          <w:tcW w:w="2052" w:type="dxa"/>
          <w:tcBorders>
            <w:top w:val="nil"/>
          </w:tcBorders>
          <w:shd w:val="clear" w:color="auto" w:fill="D9D9D9" w:themeFill="background1" w:themeFillShade="D9"/>
          <w:vAlign w:val="center"/>
        </w:tcPr>
        <w:p w:rsidR="00057F8C" w:rsidRPr="000B661A" w:rsidRDefault="00057F8C" w:rsidP="00057F8C">
          <w:pPr>
            <w:tabs>
              <w:tab w:val="left" w:pos="6120"/>
            </w:tabs>
            <w:jc w:val="center"/>
            <w:rPr>
              <w:rFonts w:ascii="Helvetica" w:hAnsi="Helvetica" w:cs="Helvetica"/>
              <w:sz w:val="24"/>
              <w:szCs w:val="24"/>
            </w:rPr>
          </w:pPr>
          <w:r>
            <w:rPr>
              <w:rFonts w:ascii="Helvetica" w:hAnsi="Helvetica" w:cs="Helvetica"/>
              <w:sz w:val="24"/>
              <w:szCs w:val="24"/>
            </w:rPr>
            <w:t>Avril 2019</w:t>
          </w:r>
        </w:p>
      </w:tc>
    </w:tr>
  </w:tbl>
  <w:p w:rsidR="00057F8C" w:rsidRDefault="00057F8C">
    <w:pPr>
      <w:pStyle w:val="En-tt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6827EB"/>
    <w:multiLevelType w:val="hybridMultilevel"/>
    <w:tmpl w:val="5834379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7009DA"/>
    <w:multiLevelType w:val="hybridMultilevel"/>
    <w:tmpl w:val="566037D8"/>
    <w:lvl w:ilvl="0" w:tplc="DB1666F4">
      <w:start w:val="1"/>
      <w:numFmt w:val="lowerLetter"/>
      <w:lvlText w:val="%1."/>
      <w:lvlJc w:val="left"/>
      <w:pPr>
        <w:ind w:left="2062" w:hanging="360"/>
      </w:pPr>
    </w:lvl>
    <w:lvl w:ilvl="1" w:tplc="040C0019" w:tentative="1">
      <w:start w:val="1"/>
      <w:numFmt w:val="lowerLetter"/>
      <w:lvlText w:val="%2."/>
      <w:lvlJc w:val="left"/>
      <w:pPr>
        <w:ind w:left="2858" w:hanging="360"/>
      </w:pPr>
    </w:lvl>
    <w:lvl w:ilvl="2" w:tplc="040C001B" w:tentative="1">
      <w:start w:val="1"/>
      <w:numFmt w:val="lowerRoman"/>
      <w:lvlText w:val="%3."/>
      <w:lvlJc w:val="right"/>
      <w:pPr>
        <w:ind w:left="3578" w:hanging="180"/>
      </w:pPr>
    </w:lvl>
    <w:lvl w:ilvl="3" w:tplc="040C000F" w:tentative="1">
      <w:start w:val="1"/>
      <w:numFmt w:val="decimal"/>
      <w:lvlText w:val="%4."/>
      <w:lvlJc w:val="left"/>
      <w:pPr>
        <w:ind w:left="4298" w:hanging="360"/>
      </w:pPr>
    </w:lvl>
    <w:lvl w:ilvl="4" w:tplc="040C0019" w:tentative="1">
      <w:start w:val="1"/>
      <w:numFmt w:val="lowerLetter"/>
      <w:lvlText w:val="%5."/>
      <w:lvlJc w:val="left"/>
      <w:pPr>
        <w:ind w:left="5018" w:hanging="360"/>
      </w:pPr>
    </w:lvl>
    <w:lvl w:ilvl="5" w:tplc="040C001B" w:tentative="1">
      <w:start w:val="1"/>
      <w:numFmt w:val="lowerRoman"/>
      <w:lvlText w:val="%6."/>
      <w:lvlJc w:val="right"/>
      <w:pPr>
        <w:ind w:left="5738" w:hanging="180"/>
      </w:pPr>
    </w:lvl>
    <w:lvl w:ilvl="6" w:tplc="040C000F" w:tentative="1">
      <w:start w:val="1"/>
      <w:numFmt w:val="decimal"/>
      <w:lvlText w:val="%7."/>
      <w:lvlJc w:val="left"/>
      <w:pPr>
        <w:ind w:left="6458" w:hanging="360"/>
      </w:pPr>
    </w:lvl>
    <w:lvl w:ilvl="7" w:tplc="040C0019" w:tentative="1">
      <w:start w:val="1"/>
      <w:numFmt w:val="lowerLetter"/>
      <w:lvlText w:val="%8."/>
      <w:lvlJc w:val="left"/>
      <w:pPr>
        <w:ind w:left="7178" w:hanging="360"/>
      </w:pPr>
    </w:lvl>
    <w:lvl w:ilvl="8" w:tplc="040C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2" w15:restartNumberingAfterBreak="0">
    <w:nsid w:val="2A0A6C23"/>
    <w:multiLevelType w:val="hybridMultilevel"/>
    <w:tmpl w:val="26645532"/>
    <w:lvl w:ilvl="0" w:tplc="C46CE62A">
      <w:start w:val="2"/>
      <w:numFmt w:val="bullet"/>
      <w:lvlText w:val="-"/>
      <w:lvlJc w:val="left"/>
      <w:pPr>
        <w:ind w:left="1440" w:hanging="360"/>
      </w:pPr>
      <w:rPr>
        <w:rFonts w:ascii="Helvetica" w:eastAsia="Times New Roman" w:hAnsi="Helvetica" w:cs="Helvetica" w:hint="default"/>
        <w:b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34B12E2F"/>
    <w:multiLevelType w:val="hybridMultilevel"/>
    <w:tmpl w:val="D622881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B1429A3"/>
    <w:multiLevelType w:val="multilevel"/>
    <w:tmpl w:val="C69287C2"/>
    <w:lvl w:ilvl="0">
      <w:start w:val="1"/>
      <w:numFmt w:val="upperRoman"/>
      <w:pStyle w:val="Titre1"/>
      <w:lvlText w:val="%1."/>
      <w:lvlJc w:val="left"/>
      <w:pPr>
        <w:ind w:left="0" w:firstLine="0"/>
      </w:pPr>
    </w:lvl>
    <w:lvl w:ilvl="1">
      <w:start w:val="1"/>
      <w:numFmt w:val="upperLetter"/>
      <w:pStyle w:val="Titre2"/>
      <w:lvlText w:val="%2."/>
      <w:lvlJc w:val="left"/>
      <w:pPr>
        <w:ind w:left="720" w:firstLine="0"/>
      </w:pPr>
    </w:lvl>
    <w:lvl w:ilvl="2">
      <w:start w:val="1"/>
      <w:numFmt w:val="decimal"/>
      <w:pStyle w:val="Titre3"/>
      <w:lvlText w:val="%3."/>
      <w:lvlJc w:val="left"/>
      <w:pPr>
        <w:ind w:left="1440" w:firstLine="0"/>
      </w:pPr>
    </w:lvl>
    <w:lvl w:ilvl="3">
      <w:start w:val="1"/>
      <w:numFmt w:val="lowerLetter"/>
      <w:pStyle w:val="Titre4"/>
      <w:lvlText w:val="%4)"/>
      <w:lvlJc w:val="left"/>
      <w:pPr>
        <w:ind w:left="2160" w:firstLine="0"/>
      </w:pPr>
    </w:lvl>
    <w:lvl w:ilvl="4">
      <w:start w:val="1"/>
      <w:numFmt w:val="decimal"/>
      <w:pStyle w:val="Titre5"/>
      <w:lvlText w:val="(%5)"/>
      <w:lvlJc w:val="left"/>
      <w:pPr>
        <w:ind w:left="2880" w:firstLine="0"/>
      </w:pPr>
    </w:lvl>
    <w:lvl w:ilvl="5">
      <w:start w:val="1"/>
      <w:numFmt w:val="lowerLetter"/>
      <w:pStyle w:val="Titre6"/>
      <w:lvlText w:val="(%6)"/>
      <w:lvlJc w:val="left"/>
      <w:pPr>
        <w:ind w:left="3600" w:firstLine="0"/>
      </w:pPr>
    </w:lvl>
    <w:lvl w:ilvl="6">
      <w:start w:val="1"/>
      <w:numFmt w:val="lowerRoman"/>
      <w:pStyle w:val="Titre7"/>
      <w:lvlText w:val="(%7)"/>
      <w:lvlJc w:val="left"/>
      <w:pPr>
        <w:ind w:left="4320" w:firstLine="0"/>
      </w:pPr>
    </w:lvl>
    <w:lvl w:ilvl="7">
      <w:start w:val="1"/>
      <w:numFmt w:val="lowerLetter"/>
      <w:pStyle w:val="Titre8"/>
      <w:lvlText w:val="(%8)"/>
      <w:lvlJc w:val="left"/>
      <w:pPr>
        <w:ind w:left="5040" w:firstLine="0"/>
      </w:pPr>
    </w:lvl>
    <w:lvl w:ilvl="8">
      <w:start w:val="1"/>
      <w:numFmt w:val="lowerRoman"/>
      <w:pStyle w:val="Titre9"/>
      <w:lvlText w:val="(%9)"/>
      <w:lvlJc w:val="left"/>
      <w:pPr>
        <w:ind w:left="5760" w:firstLine="0"/>
      </w:pPr>
    </w:lvl>
  </w:abstractNum>
  <w:abstractNum w:abstractNumId="5" w15:restartNumberingAfterBreak="0">
    <w:nsid w:val="45466252"/>
    <w:multiLevelType w:val="hybridMultilevel"/>
    <w:tmpl w:val="850A78A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CD01EDC"/>
    <w:multiLevelType w:val="hybridMultilevel"/>
    <w:tmpl w:val="201AE5A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DB01820"/>
    <w:multiLevelType w:val="hybridMultilevel"/>
    <w:tmpl w:val="4DEA87A6"/>
    <w:lvl w:ilvl="0" w:tplc="1026F552">
      <w:start w:val="1"/>
      <w:numFmt w:val="bullet"/>
      <w:lvlText w:val="-"/>
      <w:lvlJc w:val="left"/>
      <w:pPr>
        <w:ind w:left="1440" w:hanging="360"/>
      </w:pPr>
      <w:rPr>
        <w:rFonts w:ascii="Times New Roman" w:hAnsi="Times New Roman" w:cs="Times New Roman" w:hint="default"/>
        <w:b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5422570D"/>
    <w:multiLevelType w:val="hybridMultilevel"/>
    <w:tmpl w:val="C9BE0BF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C6547EF"/>
    <w:multiLevelType w:val="hybridMultilevel"/>
    <w:tmpl w:val="C0609EE2"/>
    <w:lvl w:ilvl="0" w:tplc="040C0019">
      <w:start w:val="1"/>
      <w:numFmt w:val="lowerLetter"/>
      <w:lvlText w:val="%1."/>
      <w:lvlJc w:val="left"/>
      <w:pPr>
        <w:ind w:left="1440" w:hanging="360"/>
      </w:pPr>
    </w:lvl>
    <w:lvl w:ilvl="1" w:tplc="040C0019" w:tentative="1">
      <w:start w:val="1"/>
      <w:numFmt w:val="lowerLetter"/>
      <w:lvlText w:val="%2."/>
      <w:lvlJc w:val="left"/>
      <w:pPr>
        <w:ind w:left="2160" w:hanging="360"/>
      </w:pPr>
    </w:lvl>
    <w:lvl w:ilvl="2" w:tplc="040C001B" w:tentative="1">
      <w:start w:val="1"/>
      <w:numFmt w:val="lowerRoman"/>
      <w:lvlText w:val="%3."/>
      <w:lvlJc w:val="right"/>
      <w:pPr>
        <w:ind w:left="2880" w:hanging="180"/>
      </w:pPr>
    </w:lvl>
    <w:lvl w:ilvl="3" w:tplc="040C000F" w:tentative="1">
      <w:start w:val="1"/>
      <w:numFmt w:val="decimal"/>
      <w:lvlText w:val="%4."/>
      <w:lvlJc w:val="left"/>
      <w:pPr>
        <w:ind w:left="3600" w:hanging="360"/>
      </w:pPr>
    </w:lvl>
    <w:lvl w:ilvl="4" w:tplc="040C0019" w:tentative="1">
      <w:start w:val="1"/>
      <w:numFmt w:val="lowerLetter"/>
      <w:lvlText w:val="%5."/>
      <w:lvlJc w:val="left"/>
      <w:pPr>
        <w:ind w:left="4320" w:hanging="360"/>
      </w:pPr>
    </w:lvl>
    <w:lvl w:ilvl="5" w:tplc="040C001B" w:tentative="1">
      <w:start w:val="1"/>
      <w:numFmt w:val="lowerRoman"/>
      <w:lvlText w:val="%6."/>
      <w:lvlJc w:val="right"/>
      <w:pPr>
        <w:ind w:left="5040" w:hanging="180"/>
      </w:pPr>
    </w:lvl>
    <w:lvl w:ilvl="6" w:tplc="040C000F" w:tentative="1">
      <w:start w:val="1"/>
      <w:numFmt w:val="decimal"/>
      <w:lvlText w:val="%7."/>
      <w:lvlJc w:val="left"/>
      <w:pPr>
        <w:ind w:left="5760" w:hanging="360"/>
      </w:pPr>
    </w:lvl>
    <w:lvl w:ilvl="7" w:tplc="040C0019" w:tentative="1">
      <w:start w:val="1"/>
      <w:numFmt w:val="lowerLetter"/>
      <w:lvlText w:val="%8."/>
      <w:lvlJc w:val="left"/>
      <w:pPr>
        <w:ind w:left="6480" w:hanging="360"/>
      </w:pPr>
    </w:lvl>
    <w:lvl w:ilvl="8" w:tplc="040C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5DF256A4"/>
    <w:multiLevelType w:val="hybridMultilevel"/>
    <w:tmpl w:val="3412083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A6A2449"/>
    <w:multiLevelType w:val="hybridMultilevel"/>
    <w:tmpl w:val="6A2A56C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17574F0"/>
    <w:multiLevelType w:val="hybridMultilevel"/>
    <w:tmpl w:val="81369308"/>
    <w:lvl w:ilvl="0" w:tplc="AE5812E4">
      <w:start w:val="1"/>
      <w:numFmt w:val="decimal"/>
      <w:lvlText w:val="%1."/>
      <w:lvlJc w:val="left"/>
      <w:pPr>
        <w:ind w:left="720" w:hanging="360"/>
      </w:pPr>
    </w:lvl>
    <w:lvl w:ilvl="1" w:tplc="E4F2BA62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1BD1EC5"/>
    <w:multiLevelType w:val="hybridMultilevel"/>
    <w:tmpl w:val="68223F2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2515020"/>
    <w:multiLevelType w:val="hybridMultilevel"/>
    <w:tmpl w:val="3580FCD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80A614F"/>
    <w:multiLevelType w:val="hybridMultilevel"/>
    <w:tmpl w:val="C7AA63F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2"/>
  </w:num>
  <w:num w:numId="3">
    <w:abstractNumId w:val="12"/>
    <w:lvlOverride w:ilvl="0">
      <w:startOverride w:val="1"/>
    </w:lvlOverride>
  </w:num>
  <w:num w:numId="4">
    <w:abstractNumId w:val="1"/>
  </w:num>
  <w:num w:numId="5">
    <w:abstractNumId w:val="0"/>
  </w:num>
  <w:num w:numId="6">
    <w:abstractNumId w:val="1"/>
    <w:lvlOverride w:ilvl="0">
      <w:startOverride w:val="1"/>
    </w:lvlOverride>
  </w:num>
  <w:num w:numId="7">
    <w:abstractNumId w:val="2"/>
  </w:num>
  <w:num w:numId="8">
    <w:abstractNumId w:val="8"/>
  </w:num>
  <w:num w:numId="9">
    <w:abstractNumId w:val="1"/>
  </w:num>
  <w:num w:numId="10">
    <w:abstractNumId w:val="3"/>
  </w:num>
  <w:num w:numId="11">
    <w:abstractNumId w:val="13"/>
  </w:num>
  <w:num w:numId="12">
    <w:abstractNumId w:val="7"/>
  </w:num>
  <w:num w:numId="13">
    <w:abstractNumId w:val="9"/>
  </w:num>
  <w:num w:numId="14">
    <w:abstractNumId w:val="12"/>
  </w:num>
  <w:num w:numId="15">
    <w:abstractNumId w:val="12"/>
  </w:num>
  <w:num w:numId="16">
    <w:abstractNumId w:val="4"/>
  </w:num>
  <w:num w:numId="17">
    <w:abstractNumId w:val="4"/>
  </w:num>
  <w:num w:numId="18">
    <w:abstractNumId w:val="12"/>
  </w:num>
  <w:num w:numId="19">
    <w:abstractNumId w:val="4"/>
  </w:num>
  <w:num w:numId="20">
    <w:abstractNumId w:val="4"/>
  </w:num>
  <w:num w:numId="21">
    <w:abstractNumId w:val="4"/>
  </w:num>
  <w:num w:numId="22">
    <w:abstractNumId w:val="4"/>
  </w:num>
  <w:num w:numId="23">
    <w:abstractNumId w:val="4"/>
  </w:num>
  <w:num w:numId="24">
    <w:abstractNumId w:val="4"/>
  </w:num>
  <w:num w:numId="25">
    <w:abstractNumId w:val="4"/>
  </w:num>
  <w:num w:numId="26">
    <w:abstractNumId w:val="4"/>
  </w:num>
  <w:num w:numId="2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4"/>
  </w:num>
  <w:num w:numId="3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4"/>
  </w:num>
  <w:num w:numId="3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4"/>
  </w:num>
  <w:num w:numId="3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4"/>
  </w:num>
  <w:num w:numId="36">
    <w:abstractNumId w:val="4"/>
  </w:num>
  <w:num w:numId="37">
    <w:abstractNumId w:val="10"/>
  </w:num>
  <w:num w:numId="38">
    <w:abstractNumId w:val="6"/>
  </w:num>
  <w:num w:numId="39">
    <w:abstractNumId w:val="11"/>
  </w:num>
  <w:num w:numId="40">
    <w:abstractNumId w:val="14"/>
  </w:num>
  <w:num w:numId="41">
    <w:abstractNumId w:val="5"/>
  </w:num>
  <w:num w:numId="42">
    <w:abstractNumId w:val="15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0"/>
  <w:proofState w:spelling="clean" w:grammar="clean"/>
  <w:defaultTabStop w:val="708"/>
  <w:hyphenationZone w:val="425"/>
  <w:characterSpacingControl w:val="doNotCompress"/>
  <w:hdrShapeDefaults>
    <o:shapedefaults v:ext="edit" spidmax="778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409C"/>
    <w:rsid w:val="0000047C"/>
    <w:rsid w:val="00001554"/>
    <w:rsid w:val="00005A91"/>
    <w:rsid w:val="00014727"/>
    <w:rsid w:val="000303D6"/>
    <w:rsid w:val="000443C2"/>
    <w:rsid w:val="00057F8C"/>
    <w:rsid w:val="00084BEA"/>
    <w:rsid w:val="000877CC"/>
    <w:rsid w:val="000B661A"/>
    <w:rsid w:val="000C7110"/>
    <w:rsid w:val="000E4A37"/>
    <w:rsid w:val="00120EB0"/>
    <w:rsid w:val="00120F1C"/>
    <w:rsid w:val="00122243"/>
    <w:rsid w:val="00125769"/>
    <w:rsid w:val="00137A55"/>
    <w:rsid w:val="00145AC3"/>
    <w:rsid w:val="001469CE"/>
    <w:rsid w:val="00173248"/>
    <w:rsid w:val="00222EE2"/>
    <w:rsid w:val="002243D3"/>
    <w:rsid w:val="00251F22"/>
    <w:rsid w:val="00267620"/>
    <w:rsid w:val="002C062A"/>
    <w:rsid w:val="002C1F42"/>
    <w:rsid w:val="002E6EAE"/>
    <w:rsid w:val="002E7E38"/>
    <w:rsid w:val="002F763D"/>
    <w:rsid w:val="00303F5F"/>
    <w:rsid w:val="003067F4"/>
    <w:rsid w:val="00312F76"/>
    <w:rsid w:val="00330B38"/>
    <w:rsid w:val="00340480"/>
    <w:rsid w:val="00347F53"/>
    <w:rsid w:val="00356EBA"/>
    <w:rsid w:val="003814A7"/>
    <w:rsid w:val="003970F4"/>
    <w:rsid w:val="004310E0"/>
    <w:rsid w:val="00442814"/>
    <w:rsid w:val="00447575"/>
    <w:rsid w:val="00457B35"/>
    <w:rsid w:val="00462B51"/>
    <w:rsid w:val="004658B6"/>
    <w:rsid w:val="0048038E"/>
    <w:rsid w:val="004A74EA"/>
    <w:rsid w:val="004B56E4"/>
    <w:rsid w:val="004C6095"/>
    <w:rsid w:val="004D583B"/>
    <w:rsid w:val="004E3F0D"/>
    <w:rsid w:val="004E558F"/>
    <w:rsid w:val="00531BCC"/>
    <w:rsid w:val="005320CD"/>
    <w:rsid w:val="00536DCE"/>
    <w:rsid w:val="005660DB"/>
    <w:rsid w:val="00590045"/>
    <w:rsid w:val="005A264A"/>
    <w:rsid w:val="005B5EA8"/>
    <w:rsid w:val="005D7AD1"/>
    <w:rsid w:val="00600B90"/>
    <w:rsid w:val="006344A5"/>
    <w:rsid w:val="0065047D"/>
    <w:rsid w:val="00654D53"/>
    <w:rsid w:val="0067369C"/>
    <w:rsid w:val="006A3523"/>
    <w:rsid w:val="006C0353"/>
    <w:rsid w:val="007623BC"/>
    <w:rsid w:val="007A44DF"/>
    <w:rsid w:val="007B0FDB"/>
    <w:rsid w:val="007B1A2D"/>
    <w:rsid w:val="007B20AB"/>
    <w:rsid w:val="007C4184"/>
    <w:rsid w:val="007E4671"/>
    <w:rsid w:val="007E6017"/>
    <w:rsid w:val="008128DA"/>
    <w:rsid w:val="008251BC"/>
    <w:rsid w:val="00831568"/>
    <w:rsid w:val="008317EC"/>
    <w:rsid w:val="00834952"/>
    <w:rsid w:val="008466AB"/>
    <w:rsid w:val="008560B3"/>
    <w:rsid w:val="00875EB9"/>
    <w:rsid w:val="00894423"/>
    <w:rsid w:val="008B7FDB"/>
    <w:rsid w:val="008D3E95"/>
    <w:rsid w:val="008E485E"/>
    <w:rsid w:val="0092592F"/>
    <w:rsid w:val="009273B6"/>
    <w:rsid w:val="00964ADB"/>
    <w:rsid w:val="00992CC8"/>
    <w:rsid w:val="009C36EB"/>
    <w:rsid w:val="009C6C82"/>
    <w:rsid w:val="009C7157"/>
    <w:rsid w:val="009C7184"/>
    <w:rsid w:val="009D1490"/>
    <w:rsid w:val="009D16D5"/>
    <w:rsid w:val="009D1B3E"/>
    <w:rsid w:val="009D1F22"/>
    <w:rsid w:val="009D7613"/>
    <w:rsid w:val="009E1494"/>
    <w:rsid w:val="009F2C9F"/>
    <w:rsid w:val="00A124AB"/>
    <w:rsid w:val="00A15D6C"/>
    <w:rsid w:val="00A1637B"/>
    <w:rsid w:val="00A2192F"/>
    <w:rsid w:val="00A22704"/>
    <w:rsid w:val="00A22E20"/>
    <w:rsid w:val="00A2390E"/>
    <w:rsid w:val="00A25DDC"/>
    <w:rsid w:val="00A420B1"/>
    <w:rsid w:val="00A44B76"/>
    <w:rsid w:val="00A4649B"/>
    <w:rsid w:val="00A50790"/>
    <w:rsid w:val="00A71B24"/>
    <w:rsid w:val="00A82824"/>
    <w:rsid w:val="00A94778"/>
    <w:rsid w:val="00A95749"/>
    <w:rsid w:val="00AA0CF4"/>
    <w:rsid w:val="00AC7FBB"/>
    <w:rsid w:val="00AD5CD0"/>
    <w:rsid w:val="00AE4E25"/>
    <w:rsid w:val="00AF6775"/>
    <w:rsid w:val="00AF6BCC"/>
    <w:rsid w:val="00B208DB"/>
    <w:rsid w:val="00B21CBE"/>
    <w:rsid w:val="00B922BB"/>
    <w:rsid w:val="00BB0958"/>
    <w:rsid w:val="00BC0E06"/>
    <w:rsid w:val="00C61B6E"/>
    <w:rsid w:val="00C61BB3"/>
    <w:rsid w:val="00CB5A1A"/>
    <w:rsid w:val="00CC5C67"/>
    <w:rsid w:val="00CE443C"/>
    <w:rsid w:val="00CE58CE"/>
    <w:rsid w:val="00CF070B"/>
    <w:rsid w:val="00CF5833"/>
    <w:rsid w:val="00D00BA8"/>
    <w:rsid w:val="00D20FAF"/>
    <w:rsid w:val="00D24C1C"/>
    <w:rsid w:val="00D25D31"/>
    <w:rsid w:val="00D37122"/>
    <w:rsid w:val="00D55A71"/>
    <w:rsid w:val="00D60705"/>
    <w:rsid w:val="00D7409C"/>
    <w:rsid w:val="00D85A22"/>
    <w:rsid w:val="00DA3B88"/>
    <w:rsid w:val="00DD05F2"/>
    <w:rsid w:val="00DE5B35"/>
    <w:rsid w:val="00DE7796"/>
    <w:rsid w:val="00DE7EA6"/>
    <w:rsid w:val="00DF02F2"/>
    <w:rsid w:val="00DF40B3"/>
    <w:rsid w:val="00E00AD3"/>
    <w:rsid w:val="00E1167D"/>
    <w:rsid w:val="00E40701"/>
    <w:rsid w:val="00E43BD3"/>
    <w:rsid w:val="00E45BF9"/>
    <w:rsid w:val="00E55A4C"/>
    <w:rsid w:val="00E5768C"/>
    <w:rsid w:val="00E615A7"/>
    <w:rsid w:val="00E75092"/>
    <w:rsid w:val="00E905E4"/>
    <w:rsid w:val="00E95FF8"/>
    <w:rsid w:val="00EC61E0"/>
    <w:rsid w:val="00ED76F9"/>
    <w:rsid w:val="00EE0D7D"/>
    <w:rsid w:val="00EF1A60"/>
    <w:rsid w:val="00EF497D"/>
    <w:rsid w:val="00F007CD"/>
    <w:rsid w:val="00F328B0"/>
    <w:rsid w:val="00F35489"/>
    <w:rsid w:val="00F42CEC"/>
    <w:rsid w:val="00F46DE9"/>
    <w:rsid w:val="00F4703F"/>
    <w:rsid w:val="00F47755"/>
    <w:rsid w:val="00F5150A"/>
    <w:rsid w:val="00F52BEA"/>
    <w:rsid w:val="00F9215C"/>
    <w:rsid w:val="00FA327E"/>
    <w:rsid w:val="00FC5376"/>
    <w:rsid w:val="00FC7B72"/>
    <w:rsid w:val="00FD76F4"/>
    <w:rsid w:val="00FE037F"/>
    <w:rsid w:val="00FE28F1"/>
    <w:rsid w:val="00FF71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7825"/>
    <o:shapelayout v:ext="edit">
      <o:idmap v:ext="edit" data="1"/>
    </o:shapelayout>
  </w:shapeDefaults>
  <w:decimalSymbol w:val=","/>
  <w:listSeparator w:val=";"/>
  <w15:chartTrackingRefBased/>
  <w15:docId w15:val="{48CA48F4-C4EF-4F7A-9F86-B9233970AE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E467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Titre1">
    <w:name w:val="heading 1"/>
    <w:basedOn w:val="Normal"/>
    <w:next w:val="Normal"/>
    <w:link w:val="Titre1Car"/>
    <w:uiPriority w:val="9"/>
    <w:qFormat/>
    <w:rsid w:val="00894423"/>
    <w:pPr>
      <w:keepNext/>
      <w:keepLines/>
      <w:numPr>
        <w:numId w:val="1"/>
      </w:numPr>
      <w:spacing w:before="240"/>
      <w:outlineLvl w:val="0"/>
    </w:pPr>
    <w:rPr>
      <w:rFonts w:ascii="Helvetica" w:eastAsiaTheme="majorEastAsia" w:hAnsi="Helvetica" w:cstheme="majorBidi"/>
      <w:b/>
      <w:color w:val="2E74B5" w:themeColor="accent1" w:themeShade="BF"/>
      <w:sz w:val="24"/>
      <w:szCs w:val="32"/>
      <w:u w:val="single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E615A7"/>
    <w:pPr>
      <w:keepNext/>
      <w:keepLines/>
      <w:numPr>
        <w:ilvl w:val="1"/>
        <w:numId w:val="1"/>
      </w:numPr>
      <w:tabs>
        <w:tab w:val="left" w:pos="1134"/>
      </w:tabs>
      <w:spacing w:before="40"/>
      <w:outlineLvl w:val="1"/>
    </w:pPr>
    <w:rPr>
      <w:rFonts w:ascii="Helvetica" w:eastAsiaTheme="majorEastAsia" w:hAnsi="Helvetica" w:cstheme="majorBidi"/>
      <w:b/>
      <w:sz w:val="22"/>
      <w:szCs w:val="26"/>
      <w:u w:val="single"/>
    </w:rPr>
  </w:style>
  <w:style w:type="paragraph" w:styleId="Titre3">
    <w:name w:val="heading 3"/>
    <w:basedOn w:val="Titre2"/>
    <w:next w:val="Normal"/>
    <w:link w:val="Titre3Car"/>
    <w:uiPriority w:val="9"/>
    <w:unhideWhenUsed/>
    <w:qFormat/>
    <w:rsid w:val="0067369C"/>
    <w:pPr>
      <w:numPr>
        <w:ilvl w:val="2"/>
      </w:numPr>
      <w:tabs>
        <w:tab w:val="left" w:pos="1843"/>
      </w:tabs>
      <w:outlineLvl w:val="2"/>
    </w:pPr>
  </w:style>
  <w:style w:type="paragraph" w:styleId="Titre4">
    <w:name w:val="heading 4"/>
    <w:basedOn w:val="Normal"/>
    <w:next w:val="Normal"/>
    <w:link w:val="Titre4Car"/>
    <w:uiPriority w:val="9"/>
    <w:unhideWhenUsed/>
    <w:qFormat/>
    <w:rsid w:val="00EC61E0"/>
    <w:pPr>
      <w:keepNext/>
      <w:keepLines/>
      <w:numPr>
        <w:ilvl w:val="3"/>
        <w:numId w:val="1"/>
      </w:numPr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536DCE"/>
    <w:pPr>
      <w:keepNext/>
      <w:keepLines/>
      <w:numPr>
        <w:ilvl w:val="4"/>
        <w:numId w:val="1"/>
      </w:numPr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536DCE"/>
    <w:pPr>
      <w:keepNext/>
      <w:keepLines/>
      <w:numPr>
        <w:ilvl w:val="5"/>
        <w:numId w:val="1"/>
      </w:numPr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536DCE"/>
    <w:pPr>
      <w:keepNext/>
      <w:keepLines/>
      <w:numPr>
        <w:ilvl w:val="6"/>
        <w:numId w:val="1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536DCE"/>
    <w:pPr>
      <w:keepNext/>
      <w:keepLines/>
      <w:numPr>
        <w:ilvl w:val="7"/>
        <w:numId w:val="1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536DCE"/>
    <w:pPr>
      <w:keepNext/>
      <w:keepLines/>
      <w:numPr>
        <w:ilvl w:val="8"/>
        <w:numId w:val="1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7E467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fr-F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7E4671"/>
    <w:pPr>
      <w:ind w:left="720"/>
      <w:contextualSpacing/>
    </w:pPr>
  </w:style>
  <w:style w:type="paragraph" w:styleId="Sansinterligne">
    <w:name w:val="No Spacing"/>
    <w:uiPriority w:val="1"/>
    <w:qFormat/>
    <w:rsid w:val="007E467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Retraitcorpsdetexte2">
    <w:name w:val="Body Text Indent 2"/>
    <w:basedOn w:val="Normal"/>
    <w:link w:val="Retraitcorpsdetexte2Car"/>
    <w:uiPriority w:val="99"/>
    <w:rsid w:val="007E4671"/>
    <w:pPr>
      <w:tabs>
        <w:tab w:val="left" w:pos="6120"/>
      </w:tabs>
      <w:ind w:right="142" w:firstLine="720"/>
      <w:jc w:val="both"/>
    </w:pPr>
    <w:rPr>
      <w:sz w:val="24"/>
      <w:szCs w:val="24"/>
      <w:lang w:eastAsia="fr-FR"/>
    </w:rPr>
  </w:style>
  <w:style w:type="character" w:customStyle="1" w:styleId="Retraitcorpsdetexte2Car">
    <w:name w:val="Retrait corps de texte 2 Car"/>
    <w:basedOn w:val="Policepardfaut"/>
    <w:link w:val="Retraitcorpsdetexte2"/>
    <w:uiPriority w:val="99"/>
    <w:rsid w:val="007E4671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En-tte">
    <w:name w:val="header"/>
    <w:basedOn w:val="Normal"/>
    <w:link w:val="En-tteCar"/>
    <w:uiPriority w:val="99"/>
    <w:unhideWhenUsed/>
    <w:rsid w:val="007E4671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7E4671"/>
    <w:rPr>
      <w:rFonts w:ascii="Times New Roman" w:eastAsia="Times New Roman" w:hAnsi="Times New Roman" w:cs="Times New Roman"/>
      <w:sz w:val="20"/>
      <w:szCs w:val="20"/>
    </w:rPr>
  </w:style>
  <w:style w:type="paragraph" w:styleId="Pieddepage">
    <w:name w:val="footer"/>
    <w:basedOn w:val="Normal"/>
    <w:link w:val="PieddepageCar"/>
    <w:uiPriority w:val="99"/>
    <w:unhideWhenUsed/>
    <w:rsid w:val="007E4671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7E4671"/>
    <w:rPr>
      <w:rFonts w:ascii="Times New Roman" w:eastAsia="Times New Roman" w:hAnsi="Times New Roman" w:cs="Times New Roman"/>
      <w:sz w:val="20"/>
      <w:szCs w:val="20"/>
    </w:rPr>
  </w:style>
  <w:style w:type="character" w:customStyle="1" w:styleId="Titre1Car">
    <w:name w:val="Titre 1 Car"/>
    <w:basedOn w:val="Policepardfaut"/>
    <w:link w:val="Titre1"/>
    <w:uiPriority w:val="9"/>
    <w:rsid w:val="00894423"/>
    <w:rPr>
      <w:rFonts w:ascii="Helvetica" w:eastAsiaTheme="majorEastAsia" w:hAnsi="Helvetica" w:cstheme="majorBidi"/>
      <w:b/>
      <w:color w:val="2E74B5" w:themeColor="accent1" w:themeShade="BF"/>
      <w:sz w:val="24"/>
      <w:szCs w:val="32"/>
      <w:u w:val="single"/>
    </w:rPr>
  </w:style>
  <w:style w:type="paragraph" w:styleId="Retraitcorpsdetexte">
    <w:name w:val="Body Text Indent"/>
    <w:basedOn w:val="Normal"/>
    <w:link w:val="RetraitcorpsdetexteCar"/>
    <w:uiPriority w:val="99"/>
    <w:unhideWhenUsed/>
    <w:rsid w:val="000B661A"/>
    <w:pPr>
      <w:spacing w:after="120"/>
      <w:ind w:left="283"/>
    </w:pPr>
  </w:style>
  <w:style w:type="character" w:customStyle="1" w:styleId="RetraitcorpsdetexteCar">
    <w:name w:val="Retrait corps de texte Car"/>
    <w:basedOn w:val="Policepardfaut"/>
    <w:link w:val="Retraitcorpsdetexte"/>
    <w:uiPriority w:val="99"/>
    <w:rsid w:val="000B661A"/>
    <w:rPr>
      <w:rFonts w:ascii="Times New Roman" w:eastAsia="Times New Roman" w:hAnsi="Times New Roman" w:cs="Times New Roman"/>
      <w:sz w:val="20"/>
      <w:szCs w:val="20"/>
    </w:rPr>
  </w:style>
  <w:style w:type="character" w:customStyle="1" w:styleId="Titre2Car">
    <w:name w:val="Titre 2 Car"/>
    <w:basedOn w:val="Policepardfaut"/>
    <w:link w:val="Titre2"/>
    <w:uiPriority w:val="9"/>
    <w:rsid w:val="00E615A7"/>
    <w:rPr>
      <w:rFonts w:ascii="Helvetica" w:eastAsiaTheme="majorEastAsia" w:hAnsi="Helvetica" w:cstheme="majorBidi"/>
      <w:b/>
      <w:szCs w:val="26"/>
      <w:u w:val="single"/>
    </w:rPr>
  </w:style>
  <w:style w:type="character" w:customStyle="1" w:styleId="Titre3Car">
    <w:name w:val="Titre 3 Car"/>
    <w:basedOn w:val="Policepardfaut"/>
    <w:link w:val="Titre3"/>
    <w:uiPriority w:val="9"/>
    <w:rsid w:val="0067369C"/>
    <w:rPr>
      <w:rFonts w:ascii="Helvetica" w:eastAsiaTheme="majorEastAsia" w:hAnsi="Helvetica" w:cstheme="majorBidi"/>
      <w:b/>
      <w:szCs w:val="26"/>
      <w:u w:val="single"/>
    </w:rPr>
  </w:style>
  <w:style w:type="character" w:customStyle="1" w:styleId="Titre4Car">
    <w:name w:val="Titre 4 Car"/>
    <w:basedOn w:val="Policepardfaut"/>
    <w:link w:val="Titre4"/>
    <w:uiPriority w:val="9"/>
    <w:rsid w:val="00EC61E0"/>
    <w:rPr>
      <w:rFonts w:asciiTheme="majorHAnsi" w:eastAsiaTheme="majorEastAsia" w:hAnsiTheme="majorHAnsi" w:cstheme="majorBidi"/>
      <w:i/>
      <w:iCs/>
      <w:color w:val="2E74B5" w:themeColor="accent1" w:themeShade="BF"/>
      <w:sz w:val="20"/>
      <w:szCs w:val="20"/>
    </w:rPr>
  </w:style>
  <w:style w:type="character" w:styleId="lev">
    <w:name w:val="Strong"/>
    <w:basedOn w:val="Policepardfaut"/>
    <w:qFormat/>
    <w:rsid w:val="00CF5833"/>
    <w:rPr>
      <w:b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B56E4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4B56E4"/>
    <w:rPr>
      <w:rFonts w:ascii="Segoe UI" w:eastAsia="Times New Roman" w:hAnsi="Segoe UI" w:cs="Segoe UI"/>
      <w:sz w:val="18"/>
      <w:szCs w:val="18"/>
    </w:rPr>
  </w:style>
  <w:style w:type="character" w:customStyle="1" w:styleId="Titre5Car">
    <w:name w:val="Titre 5 Car"/>
    <w:basedOn w:val="Policepardfaut"/>
    <w:link w:val="Titre5"/>
    <w:uiPriority w:val="9"/>
    <w:semiHidden/>
    <w:rsid w:val="00536DCE"/>
    <w:rPr>
      <w:rFonts w:asciiTheme="majorHAnsi" w:eastAsiaTheme="majorEastAsia" w:hAnsiTheme="majorHAnsi" w:cstheme="majorBidi"/>
      <w:color w:val="2E74B5" w:themeColor="accent1" w:themeShade="BF"/>
      <w:sz w:val="20"/>
      <w:szCs w:val="20"/>
    </w:rPr>
  </w:style>
  <w:style w:type="character" w:customStyle="1" w:styleId="Titre6Car">
    <w:name w:val="Titre 6 Car"/>
    <w:basedOn w:val="Policepardfaut"/>
    <w:link w:val="Titre6"/>
    <w:uiPriority w:val="9"/>
    <w:semiHidden/>
    <w:rsid w:val="00536DCE"/>
    <w:rPr>
      <w:rFonts w:asciiTheme="majorHAnsi" w:eastAsiaTheme="majorEastAsia" w:hAnsiTheme="majorHAnsi" w:cstheme="majorBidi"/>
      <w:color w:val="1F4D78" w:themeColor="accent1" w:themeShade="7F"/>
      <w:sz w:val="20"/>
      <w:szCs w:val="20"/>
    </w:rPr>
  </w:style>
  <w:style w:type="character" w:customStyle="1" w:styleId="Titre7Car">
    <w:name w:val="Titre 7 Car"/>
    <w:basedOn w:val="Policepardfaut"/>
    <w:link w:val="Titre7"/>
    <w:uiPriority w:val="9"/>
    <w:semiHidden/>
    <w:rsid w:val="00536DCE"/>
    <w:rPr>
      <w:rFonts w:asciiTheme="majorHAnsi" w:eastAsiaTheme="majorEastAsia" w:hAnsiTheme="majorHAnsi" w:cstheme="majorBidi"/>
      <w:i/>
      <w:iCs/>
      <w:color w:val="1F4D78" w:themeColor="accent1" w:themeShade="7F"/>
      <w:sz w:val="20"/>
      <w:szCs w:val="20"/>
    </w:rPr>
  </w:style>
  <w:style w:type="character" w:customStyle="1" w:styleId="Titre8Car">
    <w:name w:val="Titre 8 Car"/>
    <w:basedOn w:val="Policepardfaut"/>
    <w:link w:val="Titre8"/>
    <w:uiPriority w:val="9"/>
    <w:semiHidden/>
    <w:rsid w:val="00536DCE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Titre9Car">
    <w:name w:val="Titre 9 Car"/>
    <w:basedOn w:val="Policepardfaut"/>
    <w:link w:val="Titre9"/>
    <w:uiPriority w:val="9"/>
    <w:semiHidden/>
    <w:rsid w:val="00536DCE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A420B1"/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A420B1"/>
    <w:rPr>
      <w:rFonts w:ascii="Times New Roman" w:eastAsia="Times New Roman" w:hAnsi="Times New Roman" w:cs="Times New Roman"/>
      <w:sz w:val="20"/>
      <w:szCs w:val="20"/>
    </w:rPr>
  </w:style>
  <w:style w:type="character" w:styleId="Appelnotedebasdep">
    <w:name w:val="footnote reference"/>
    <w:basedOn w:val="Policepardfaut"/>
    <w:uiPriority w:val="99"/>
    <w:semiHidden/>
    <w:unhideWhenUsed/>
    <w:rsid w:val="00A420B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C62B34-05D8-4585-9D8C-099B4C35AB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1</Pages>
  <Words>121</Words>
  <Characters>667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BERT Grégory</dc:creator>
  <cp:keywords/>
  <dc:description/>
  <cp:lastModifiedBy>GAY Frédéric</cp:lastModifiedBy>
  <cp:revision>14</cp:revision>
  <cp:lastPrinted>2019-04-24T14:43:00Z</cp:lastPrinted>
  <dcterms:created xsi:type="dcterms:W3CDTF">2022-07-05T15:38:00Z</dcterms:created>
  <dcterms:modified xsi:type="dcterms:W3CDTF">2022-11-30T15:19:00Z</dcterms:modified>
</cp:coreProperties>
</file>