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4"/>
        <w:gridCol w:w="5016"/>
      </w:tblGrid>
      <w:tr w:rsidR="00416E8A" w:rsidRPr="00416E8A" w:rsidTr="00416E8A">
        <w:trPr>
          <w:trHeight w:val="300"/>
          <w:jc w:val="center"/>
        </w:trPr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416E8A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CHAMPS OBLIGATOIRES URGSAP</w:t>
            </w:r>
          </w:p>
        </w:tc>
      </w:tr>
      <w:tr w:rsidR="00416E8A" w:rsidRPr="00416E8A" w:rsidTr="00416E8A">
        <w:trPr>
          <w:trHeight w:val="288"/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16E8A">
              <w:rPr>
                <w:rFonts w:ascii="Calibri" w:eastAsia="Times New Roman" w:hAnsi="Calibri" w:cs="Calibri"/>
                <w:color w:val="000000"/>
                <w:lang w:eastAsia="fr-FR"/>
              </w:rPr>
              <w:t>IDENTITE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16E8A">
              <w:rPr>
                <w:rFonts w:ascii="Calibri" w:eastAsia="Times New Roman" w:hAnsi="Calibri" w:cs="Calibri"/>
                <w:color w:val="000000"/>
                <w:lang w:eastAsia="fr-FR"/>
              </w:rPr>
              <w:t>Absente ou incomplète hors explication</w:t>
            </w:r>
          </w:p>
        </w:tc>
      </w:tr>
      <w:tr w:rsidR="00416E8A" w:rsidRPr="00416E8A" w:rsidTr="00416E8A">
        <w:trPr>
          <w:trHeight w:val="288"/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16E8A">
              <w:rPr>
                <w:rFonts w:ascii="Calibri" w:eastAsia="Times New Roman" w:hAnsi="Calibri" w:cs="Calibri"/>
                <w:color w:val="000000"/>
                <w:lang w:eastAsia="fr-FR"/>
              </w:rPr>
              <w:t>LIEU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16E8A">
              <w:rPr>
                <w:rFonts w:ascii="Calibri" w:eastAsia="Times New Roman" w:hAnsi="Calibri" w:cs="Calibri"/>
                <w:color w:val="000000"/>
                <w:lang w:eastAsia="fr-FR"/>
              </w:rPr>
              <w:t>Non défini (Lieu public, domicile, travail, etc.)</w:t>
            </w:r>
          </w:p>
        </w:tc>
      </w:tr>
      <w:tr w:rsidR="00416E8A" w:rsidRPr="00416E8A" w:rsidTr="00416E8A">
        <w:trPr>
          <w:trHeight w:val="288"/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16E8A">
              <w:rPr>
                <w:rFonts w:ascii="Calibri" w:eastAsia="Times New Roman" w:hAnsi="Calibri" w:cs="Calibri"/>
                <w:color w:val="000000"/>
                <w:lang w:eastAsia="fr-FR"/>
              </w:rPr>
              <w:t>NATURE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16E8A">
              <w:rPr>
                <w:rFonts w:ascii="Calibri" w:eastAsia="Times New Roman" w:hAnsi="Calibri" w:cs="Calibri"/>
                <w:color w:val="000000"/>
                <w:lang w:eastAsia="fr-FR"/>
              </w:rPr>
              <w:t>AVP, blessé, malaise, …, non renseigné</w:t>
            </w:r>
          </w:p>
        </w:tc>
      </w:tr>
      <w:tr w:rsidR="00416E8A" w:rsidRPr="00416E8A" w:rsidTr="00416E8A">
        <w:trPr>
          <w:trHeight w:val="288"/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bookmarkStart w:id="0" w:name="_GoBack"/>
            <w:r w:rsidRPr="00416E8A">
              <w:rPr>
                <w:rFonts w:ascii="Calibri" w:eastAsia="Times New Roman" w:hAnsi="Calibri" w:cs="Calibri"/>
                <w:color w:val="000000"/>
                <w:lang w:eastAsia="fr-FR"/>
              </w:rPr>
              <w:t>C</w:t>
            </w:r>
            <w:bookmarkEnd w:id="0"/>
            <w:r w:rsidRPr="00416E8A">
              <w:rPr>
                <w:rFonts w:ascii="Calibri" w:eastAsia="Times New Roman" w:hAnsi="Calibri" w:cs="Calibri"/>
                <w:color w:val="000000"/>
                <w:lang w:eastAsia="fr-FR"/>
              </w:rPr>
              <w:t>ONSTANTES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16E8A">
              <w:rPr>
                <w:rFonts w:ascii="Calibri" w:eastAsia="Times New Roman" w:hAnsi="Calibri" w:cs="Calibri"/>
                <w:color w:val="000000"/>
                <w:lang w:eastAsia="fr-FR"/>
              </w:rPr>
              <w:t>Uniquement si absence de Pouls, PA, SpO2</w:t>
            </w:r>
          </w:p>
        </w:tc>
      </w:tr>
      <w:tr w:rsidR="00416E8A" w:rsidRPr="00416E8A" w:rsidTr="00416E8A">
        <w:trPr>
          <w:trHeight w:val="288"/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16E8A">
              <w:rPr>
                <w:rFonts w:ascii="Calibri" w:eastAsia="Times New Roman" w:hAnsi="Calibri" w:cs="Calibri"/>
                <w:color w:val="000000"/>
                <w:lang w:eastAsia="fr-FR"/>
              </w:rPr>
              <w:t>COMPTE RENDU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16E8A">
              <w:rPr>
                <w:rFonts w:ascii="Calibri" w:eastAsia="Times New Roman" w:hAnsi="Calibri" w:cs="Calibri"/>
                <w:color w:val="000000"/>
                <w:lang w:eastAsia="fr-FR"/>
              </w:rPr>
              <w:t>Si absence uniquement</w:t>
            </w:r>
          </w:p>
        </w:tc>
      </w:tr>
      <w:tr w:rsidR="00416E8A" w:rsidRPr="00416E8A" w:rsidTr="00416E8A">
        <w:trPr>
          <w:trHeight w:val="288"/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16E8A">
              <w:rPr>
                <w:rFonts w:ascii="Calibri" w:eastAsia="Times New Roman" w:hAnsi="Calibri" w:cs="Calibri"/>
                <w:color w:val="000000"/>
                <w:lang w:eastAsia="fr-FR"/>
              </w:rPr>
              <w:t>TRANSPORT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16E8A">
              <w:rPr>
                <w:rFonts w:ascii="Calibri" w:eastAsia="Times New Roman" w:hAnsi="Calibri" w:cs="Calibri"/>
                <w:color w:val="000000"/>
                <w:lang w:eastAsia="fr-FR"/>
              </w:rPr>
              <w:t>Absence du vecteur de transport et de la destination</w:t>
            </w:r>
          </w:p>
        </w:tc>
      </w:tr>
      <w:tr w:rsidR="00416E8A" w:rsidRPr="00416E8A" w:rsidTr="00416E8A">
        <w:trPr>
          <w:trHeight w:val="288"/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16E8A">
              <w:rPr>
                <w:rFonts w:ascii="Calibri" w:eastAsia="Times New Roman" w:hAnsi="Calibri" w:cs="Calibri"/>
                <w:color w:val="000000"/>
                <w:lang w:eastAsia="fr-FR"/>
              </w:rPr>
              <w:t>SIGNATURE CDA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16E8A">
              <w:rPr>
                <w:rFonts w:ascii="Calibri" w:eastAsia="Times New Roman" w:hAnsi="Calibri" w:cs="Calibri"/>
                <w:color w:val="000000"/>
                <w:lang w:eastAsia="fr-FR"/>
              </w:rPr>
              <w:t>Absence de la signature du CDA</w:t>
            </w:r>
          </w:p>
        </w:tc>
      </w:tr>
      <w:tr w:rsidR="00416E8A" w:rsidRPr="00416E8A" w:rsidTr="00416E8A">
        <w:trPr>
          <w:trHeight w:val="288"/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16E8A">
              <w:rPr>
                <w:rFonts w:ascii="Calibri" w:eastAsia="Times New Roman" w:hAnsi="Calibri" w:cs="Calibri"/>
                <w:color w:val="000000"/>
                <w:lang w:eastAsia="fr-FR"/>
              </w:rPr>
              <w:t>SIGNATURE IAO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16E8A">
              <w:rPr>
                <w:rFonts w:ascii="Calibri" w:eastAsia="Times New Roman" w:hAnsi="Calibri" w:cs="Calibri"/>
                <w:color w:val="000000"/>
                <w:lang w:eastAsia="fr-FR"/>
              </w:rPr>
              <w:t>Absence de la signature de l'IAO si transport</w:t>
            </w:r>
          </w:p>
        </w:tc>
      </w:tr>
      <w:tr w:rsidR="00416E8A" w:rsidRPr="00416E8A" w:rsidTr="00416E8A">
        <w:trPr>
          <w:trHeight w:val="288"/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16E8A">
              <w:rPr>
                <w:rFonts w:ascii="Calibri" w:eastAsia="Times New Roman" w:hAnsi="Calibri" w:cs="Calibri"/>
                <w:color w:val="000000"/>
                <w:lang w:eastAsia="fr-FR"/>
              </w:rPr>
              <w:t>SIGNATURE CDA/IAO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16E8A">
              <w:rPr>
                <w:rFonts w:ascii="Calibri" w:eastAsia="Times New Roman" w:hAnsi="Calibri" w:cs="Calibri"/>
                <w:color w:val="000000"/>
                <w:lang w:eastAsia="fr-FR"/>
              </w:rPr>
              <w:t>Absence des deux signatures si transport</w:t>
            </w:r>
          </w:p>
        </w:tc>
      </w:tr>
      <w:tr w:rsidR="00416E8A" w:rsidRPr="00416E8A" w:rsidTr="00416E8A">
        <w:trPr>
          <w:trHeight w:val="300"/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16E8A">
              <w:rPr>
                <w:rFonts w:ascii="Calibri" w:eastAsia="Times New Roman" w:hAnsi="Calibri" w:cs="Calibri"/>
                <w:color w:val="000000"/>
                <w:lang w:eastAsia="fr-FR"/>
              </w:rPr>
              <w:t>SPECIFIQUE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16E8A">
              <w:rPr>
                <w:rFonts w:ascii="Calibri" w:eastAsia="Times New Roman" w:hAnsi="Calibri" w:cs="Calibri"/>
                <w:color w:val="000000"/>
                <w:lang w:eastAsia="fr-FR"/>
              </w:rPr>
              <w:t>Absence d'un élément spécifique lié à l'intervention (FR, T°, Glycémie, etc.)</w:t>
            </w:r>
          </w:p>
        </w:tc>
      </w:tr>
    </w:tbl>
    <w:p w:rsidR="00CC509C" w:rsidRDefault="00CC509C"/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275"/>
        <w:gridCol w:w="1129"/>
      </w:tblGrid>
      <w:tr w:rsidR="00416E8A" w:rsidRPr="00416E8A" w:rsidTr="00416E8A">
        <w:trPr>
          <w:trHeight w:val="251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99"/>
            <w:noWrap/>
            <w:vAlign w:val="center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18"/>
                <w:szCs w:val="18"/>
                <w:lang w:eastAsia="fr-FR"/>
              </w:rPr>
            </w:pPr>
            <w:r w:rsidRPr="00416E8A">
              <w:rPr>
                <w:rFonts w:ascii="Calibri" w:eastAsia="Times New Roman" w:hAnsi="Calibri" w:cs="Calibri"/>
                <w:color w:val="404040"/>
                <w:sz w:val="18"/>
                <w:szCs w:val="18"/>
                <w:lang w:eastAsia="fr-FR"/>
              </w:rPr>
              <w:t>Tous les champs obligatoires sont renseignés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99"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40404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99"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404040"/>
                <w:sz w:val="18"/>
                <w:szCs w:val="18"/>
                <w:lang w:eastAsia="fr-FR"/>
              </w:rPr>
              <w:t>69,2%</w:t>
            </w:r>
          </w:p>
        </w:tc>
      </w:tr>
      <w:tr w:rsidR="00416E8A" w:rsidRPr="00416E8A" w:rsidTr="00416E8A">
        <w:trPr>
          <w:trHeight w:val="251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99FF"/>
            <w:noWrap/>
            <w:vAlign w:val="center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18"/>
                <w:szCs w:val="18"/>
                <w:lang w:eastAsia="fr-FR"/>
              </w:rPr>
            </w:pPr>
            <w:r w:rsidRPr="00416E8A">
              <w:rPr>
                <w:rFonts w:ascii="Calibri" w:eastAsia="Times New Roman" w:hAnsi="Calibri" w:cs="Calibri"/>
                <w:color w:val="404040"/>
                <w:sz w:val="18"/>
                <w:szCs w:val="18"/>
                <w:lang w:eastAsia="fr-FR"/>
              </w:rPr>
              <w:t>Manque 1 à 2 champs obligatoires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99FF"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404040"/>
                <w:sz w:val="18"/>
                <w:szCs w:val="18"/>
                <w:lang w:eastAsia="fr-FR"/>
              </w:rPr>
              <w:t>327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99FF"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404040"/>
                <w:sz w:val="18"/>
                <w:szCs w:val="18"/>
                <w:lang w:eastAsia="fr-FR"/>
              </w:rPr>
              <w:t>25,7%</w:t>
            </w:r>
          </w:p>
        </w:tc>
      </w:tr>
      <w:tr w:rsidR="00416E8A" w:rsidRPr="00416E8A" w:rsidTr="00416E8A">
        <w:trPr>
          <w:trHeight w:val="251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18"/>
                <w:szCs w:val="18"/>
                <w:lang w:eastAsia="fr-FR"/>
              </w:rPr>
            </w:pPr>
            <w:r w:rsidRPr="00416E8A">
              <w:rPr>
                <w:rFonts w:ascii="Calibri" w:eastAsia="Times New Roman" w:hAnsi="Calibri" w:cs="Calibri"/>
                <w:color w:val="404040"/>
                <w:sz w:val="18"/>
                <w:szCs w:val="18"/>
                <w:lang w:eastAsia="fr-FR"/>
              </w:rPr>
              <w:t>Manque 3 à 4 champs obligatoires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404040"/>
                <w:sz w:val="18"/>
                <w:szCs w:val="18"/>
                <w:lang w:eastAsia="fr-FR"/>
              </w:rPr>
              <w:t>37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404040"/>
                <w:sz w:val="18"/>
                <w:szCs w:val="18"/>
                <w:lang w:eastAsia="fr-FR"/>
              </w:rPr>
              <w:t>2,9%</w:t>
            </w:r>
          </w:p>
        </w:tc>
      </w:tr>
      <w:tr w:rsidR="00416E8A" w:rsidRPr="00416E8A" w:rsidTr="00416E8A">
        <w:trPr>
          <w:trHeight w:val="251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66FF"/>
            <w:noWrap/>
            <w:vAlign w:val="center"/>
            <w:hideMark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18"/>
                <w:szCs w:val="18"/>
                <w:lang w:eastAsia="fr-FR"/>
              </w:rPr>
            </w:pPr>
            <w:r w:rsidRPr="00416E8A">
              <w:rPr>
                <w:rFonts w:ascii="Calibri" w:eastAsia="Times New Roman" w:hAnsi="Calibri" w:cs="Calibri"/>
                <w:color w:val="404040"/>
                <w:sz w:val="18"/>
                <w:szCs w:val="18"/>
                <w:lang w:eastAsia="fr-FR"/>
              </w:rPr>
              <w:t>Manque plus de 4 champs obligatoires ou absence de CR du CDA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66FF"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40404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66FF"/>
          </w:tcPr>
          <w:p w:rsidR="00416E8A" w:rsidRPr="00416E8A" w:rsidRDefault="00416E8A" w:rsidP="0041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404040"/>
                <w:sz w:val="18"/>
                <w:szCs w:val="18"/>
                <w:lang w:eastAsia="fr-FR"/>
              </w:rPr>
              <w:t>2,2%</w:t>
            </w:r>
          </w:p>
        </w:tc>
      </w:tr>
    </w:tbl>
    <w:p w:rsidR="00416E8A" w:rsidRDefault="00416E8A"/>
    <w:p w:rsidR="00416E8A" w:rsidRDefault="00416E8A"/>
    <w:p w:rsidR="00416E8A" w:rsidRDefault="00416E8A"/>
    <w:p w:rsidR="00416E8A" w:rsidRDefault="00416E8A" w:rsidP="00416E8A">
      <w:pPr>
        <w:jc w:val="center"/>
      </w:pPr>
      <w:r>
        <w:rPr>
          <w:noProof/>
          <w:lang w:eastAsia="fr-FR"/>
        </w:rPr>
        <w:drawing>
          <wp:inline distT="0" distB="0" distL="0" distR="0" wp14:anchorId="6777DFF6" wp14:editId="3787EF94">
            <wp:extent cx="2942342" cy="1809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8321" cy="181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6E8A" w:rsidSect="00416E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3AB" w:rsidRDefault="009163AB" w:rsidP="00416E8A">
      <w:pPr>
        <w:spacing w:after="0" w:line="240" w:lineRule="auto"/>
      </w:pPr>
      <w:r>
        <w:separator/>
      </w:r>
    </w:p>
  </w:endnote>
  <w:endnote w:type="continuationSeparator" w:id="0">
    <w:p w:rsidR="009163AB" w:rsidRDefault="009163AB" w:rsidP="00416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3AB" w:rsidRDefault="009163AB" w:rsidP="00416E8A">
      <w:pPr>
        <w:spacing w:after="0" w:line="240" w:lineRule="auto"/>
      </w:pPr>
      <w:r>
        <w:separator/>
      </w:r>
    </w:p>
  </w:footnote>
  <w:footnote w:type="continuationSeparator" w:id="0">
    <w:p w:rsidR="009163AB" w:rsidRDefault="009163AB" w:rsidP="00416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E8A" w:rsidRPr="00416E8A" w:rsidRDefault="00416E8A" w:rsidP="00416E8A">
    <w:pPr>
      <w:pStyle w:val="En-tte"/>
      <w:jc w:val="center"/>
      <w:rPr>
        <w:b/>
      </w:rPr>
    </w:pPr>
    <w:r w:rsidRPr="00416E8A">
      <w:rPr>
        <w:b/>
      </w:rPr>
      <w:t>QUALITE</w:t>
    </w:r>
    <w:r w:rsidR="00C152AF">
      <w:rPr>
        <w:b/>
      </w:rPr>
      <w:t xml:space="preserve"> BILANS</w:t>
    </w:r>
    <w:r w:rsidRPr="00416E8A">
      <w:rPr>
        <w:b/>
      </w:rPr>
      <w:t xml:space="preserve"> URGSAP – CIE SORNIN 1.1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8A"/>
    <w:rsid w:val="00416E8A"/>
    <w:rsid w:val="009163AB"/>
    <w:rsid w:val="00C152AF"/>
    <w:rsid w:val="00CC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0E8CA-D714-47BA-9084-1C19E87D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6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6E8A"/>
  </w:style>
  <w:style w:type="paragraph" w:styleId="Pieddepage">
    <w:name w:val="footer"/>
    <w:basedOn w:val="Normal"/>
    <w:link w:val="PieddepageCar"/>
    <w:uiPriority w:val="99"/>
    <w:unhideWhenUsed/>
    <w:rsid w:val="00416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684</Characters>
  <Application>Microsoft Office Word</Application>
  <DocSecurity>0</DocSecurity>
  <Lines>5</Lines>
  <Paragraphs>1</Paragraphs>
  <ScaleCrop>false</ScaleCrop>
  <Company>SDIS42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AKLI-CARDIN Mélissa</dc:creator>
  <cp:keywords/>
  <dc:description/>
  <cp:lastModifiedBy>AKLI-CARDIN Mélissa</cp:lastModifiedBy>
  <cp:revision>2</cp:revision>
  <dcterms:created xsi:type="dcterms:W3CDTF">2025-02-20T03:38:00Z</dcterms:created>
  <dcterms:modified xsi:type="dcterms:W3CDTF">2025-02-20T03:44:00Z</dcterms:modified>
</cp:coreProperties>
</file>